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9E259" w14:textId="77777777" w:rsidR="009B5F88" w:rsidRDefault="00186BF0" w:rsidP="009B5F88">
      <w:pPr>
        <w:spacing w:after="0"/>
        <w:jc w:val="center"/>
        <w:rPr>
          <w:rFonts w:ascii="Times New Roman" w:eastAsia="Times New Roman" w:hAnsi="Times New Roman"/>
          <w:bCs/>
          <w:kern w:val="1"/>
          <w:lang w:eastAsia="ar-SA"/>
        </w:rPr>
      </w:pPr>
      <w:r w:rsidRPr="000675C6">
        <w:rPr>
          <w:rFonts w:ascii="Times New Roman" w:eastAsia="Times New Roman" w:hAnsi="Times New Roman"/>
          <w:bCs/>
          <w:kern w:val="1"/>
          <w:lang w:eastAsia="ar-SA"/>
        </w:rPr>
        <w:t>UMOWA</w:t>
      </w:r>
      <w:r w:rsidR="004A419A" w:rsidRPr="000675C6">
        <w:rPr>
          <w:rFonts w:ascii="Times New Roman" w:eastAsia="Times New Roman" w:hAnsi="Times New Roman"/>
          <w:bCs/>
          <w:kern w:val="1"/>
          <w:lang w:eastAsia="ar-SA"/>
        </w:rPr>
        <w:t xml:space="preserve"> </w:t>
      </w:r>
    </w:p>
    <w:p w14:paraId="5D7D3650" w14:textId="11F8CAD4" w:rsidR="006672F2" w:rsidRPr="000675C6" w:rsidRDefault="00477C33" w:rsidP="009B5F88">
      <w:pPr>
        <w:spacing w:after="0"/>
        <w:jc w:val="center"/>
        <w:rPr>
          <w:rFonts w:ascii="Times New Roman" w:eastAsia="Times New Roman" w:hAnsi="Times New Roman"/>
          <w:bCs/>
          <w:kern w:val="1"/>
          <w:lang w:eastAsia="ar-SA"/>
        </w:rPr>
      </w:pPr>
      <w:r w:rsidRPr="000675C6">
        <w:rPr>
          <w:rFonts w:ascii="Times New Roman" w:eastAsia="Times New Roman" w:hAnsi="Times New Roman"/>
          <w:bCs/>
          <w:kern w:val="1"/>
          <w:lang w:eastAsia="ar-SA"/>
        </w:rPr>
        <w:t>(projekt)</w:t>
      </w:r>
    </w:p>
    <w:p w14:paraId="60A8D807" w14:textId="77777777" w:rsidR="00186BF0" w:rsidRPr="000675C6" w:rsidRDefault="00186BF0" w:rsidP="00453259">
      <w:pPr>
        <w:autoSpaceDE w:val="0"/>
        <w:spacing w:after="0"/>
        <w:jc w:val="both"/>
        <w:rPr>
          <w:rFonts w:ascii="Times New Roman" w:eastAsia="Times New Roman" w:hAnsi="Times New Roman"/>
          <w:lang w:eastAsia="ar-SA"/>
        </w:rPr>
      </w:pPr>
    </w:p>
    <w:p w14:paraId="487465BA" w14:textId="77777777" w:rsidR="00186BF0" w:rsidRPr="000675C6" w:rsidRDefault="00186BF0" w:rsidP="00453259">
      <w:pPr>
        <w:autoSpaceDE w:val="0"/>
        <w:spacing w:after="0"/>
        <w:jc w:val="center"/>
        <w:rPr>
          <w:rFonts w:ascii="Times New Roman" w:eastAsia="Times New Roman" w:hAnsi="Times New Roman"/>
          <w:iCs/>
          <w:lang w:eastAsia="ar-SA"/>
        </w:rPr>
      </w:pPr>
    </w:p>
    <w:p w14:paraId="2266CE6B" w14:textId="77777777" w:rsidR="000675C6" w:rsidRPr="000675C6" w:rsidRDefault="000675C6" w:rsidP="000675C6">
      <w:pPr>
        <w:widowControl w:val="0"/>
        <w:autoSpaceDN w:val="0"/>
        <w:spacing w:after="0"/>
        <w:jc w:val="center"/>
        <w:textAlignment w:val="baseline"/>
        <w:rPr>
          <w:rFonts w:ascii="Times New Roman" w:eastAsia="Segoe UI" w:hAnsi="Times New Roman"/>
          <w:iCs/>
          <w:kern w:val="3"/>
          <w:lang w:eastAsia="pl-PL"/>
        </w:rPr>
      </w:pPr>
      <w:r w:rsidRPr="000675C6">
        <w:rPr>
          <w:rFonts w:ascii="Times New Roman" w:eastAsia="Segoe UI" w:hAnsi="Times New Roman"/>
          <w:iCs/>
          <w:kern w:val="3"/>
          <w:lang w:eastAsia="pl-PL"/>
        </w:rPr>
        <w:t>Nr .….……………</w:t>
      </w:r>
    </w:p>
    <w:p w14:paraId="5D099B09" w14:textId="77777777" w:rsidR="000675C6" w:rsidRPr="000675C6" w:rsidRDefault="000675C6" w:rsidP="000675C6">
      <w:pPr>
        <w:widowControl w:val="0"/>
        <w:autoSpaceDN w:val="0"/>
        <w:spacing w:after="0"/>
        <w:jc w:val="both"/>
        <w:textAlignment w:val="baseline"/>
        <w:rPr>
          <w:rFonts w:ascii="Times New Roman" w:eastAsia="Segoe UI" w:hAnsi="Times New Roman"/>
          <w:iCs/>
          <w:kern w:val="3"/>
          <w:lang w:eastAsia="pl-PL"/>
        </w:rPr>
      </w:pPr>
    </w:p>
    <w:p w14:paraId="548DA300" w14:textId="77777777" w:rsidR="000675C6" w:rsidRPr="000675C6" w:rsidRDefault="000675C6" w:rsidP="000675C6">
      <w:pPr>
        <w:widowControl w:val="0"/>
        <w:autoSpaceDN w:val="0"/>
        <w:textAlignment w:val="baseline"/>
        <w:rPr>
          <w:rFonts w:ascii="Times New Roman" w:eastAsia="Times New Roman" w:hAnsi="Times New Roman"/>
          <w:iCs/>
          <w:color w:val="00000A"/>
          <w:kern w:val="3"/>
          <w:lang w:eastAsia="pl-PL"/>
        </w:rPr>
      </w:pPr>
      <w:r w:rsidRPr="000675C6">
        <w:rPr>
          <w:rFonts w:ascii="Times New Roman" w:eastAsia="Times New Roman" w:hAnsi="Times New Roman"/>
          <w:iCs/>
          <w:color w:val="00000A"/>
          <w:kern w:val="3"/>
          <w:lang w:eastAsia="pl-PL"/>
        </w:rPr>
        <w:t xml:space="preserve"> Zawarta  w dniu ……2025 r. w Ozimku</w:t>
      </w:r>
    </w:p>
    <w:p w14:paraId="58B32512" w14:textId="77777777" w:rsidR="000675C6" w:rsidRPr="000675C6" w:rsidRDefault="000675C6" w:rsidP="000675C6">
      <w:pPr>
        <w:widowControl w:val="0"/>
        <w:autoSpaceDN w:val="0"/>
        <w:textAlignment w:val="baseline"/>
        <w:rPr>
          <w:rFonts w:ascii="Times New Roman" w:eastAsia="Times New Roman" w:hAnsi="Times New Roman"/>
          <w:iCs/>
          <w:color w:val="00000A"/>
          <w:kern w:val="3"/>
          <w:lang w:eastAsia="pl-PL"/>
        </w:rPr>
      </w:pPr>
      <w:r w:rsidRPr="000675C6">
        <w:rPr>
          <w:rFonts w:ascii="Times New Roman" w:eastAsia="Times New Roman" w:hAnsi="Times New Roman"/>
          <w:iCs/>
          <w:color w:val="00000A"/>
          <w:kern w:val="3"/>
          <w:lang w:eastAsia="pl-PL"/>
        </w:rPr>
        <w:t xml:space="preserve"> pomiędzy:</w:t>
      </w:r>
    </w:p>
    <w:p w14:paraId="6BA1F6DB" w14:textId="77777777" w:rsidR="000675C6" w:rsidRPr="000675C6" w:rsidRDefault="000675C6" w:rsidP="000675C6">
      <w:pPr>
        <w:widowControl w:val="0"/>
        <w:autoSpaceDN w:val="0"/>
        <w:spacing w:after="0"/>
        <w:jc w:val="both"/>
        <w:textAlignment w:val="baseline"/>
        <w:rPr>
          <w:rFonts w:ascii="Times New Roman" w:eastAsia="Segoe UI" w:hAnsi="Times New Roman"/>
          <w:kern w:val="3"/>
          <w:lang w:eastAsia="pl-PL"/>
        </w:rPr>
      </w:pPr>
      <w:r w:rsidRPr="000675C6">
        <w:rPr>
          <w:rFonts w:ascii="Times New Roman" w:eastAsia="Times New Roman" w:hAnsi="Times New Roman"/>
          <w:b/>
          <w:bCs/>
          <w:kern w:val="3"/>
          <w:lang w:eastAsia="pl-PL"/>
        </w:rPr>
        <w:t>Gminą Ozimek</w:t>
      </w:r>
    </w:p>
    <w:p w14:paraId="3F882F29" w14:textId="77777777" w:rsidR="000675C6" w:rsidRPr="000675C6" w:rsidRDefault="000675C6" w:rsidP="000675C6">
      <w:pPr>
        <w:widowControl w:val="0"/>
        <w:autoSpaceDN w:val="0"/>
        <w:spacing w:after="0"/>
        <w:jc w:val="both"/>
        <w:textAlignment w:val="baseline"/>
        <w:rPr>
          <w:rFonts w:ascii="Times New Roman" w:eastAsia="Times New Roman" w:hAnsi="Times New Roman"/>
          <w:kern w:val="3"/>
          <w:lang w:eastAsia="pl-PL"/>
        </w:rPr>
      </w:pPr>
      <w:r w:rsidRPr="000675C6">
        <w:rPr>
          <w:rFonts w:ascii="Times New Roman" w:eastAsia="Times New Roman" w:hAnsi="Times New Roman"/>
          <w:kern w:val="3"/>
          <w:lang w:eastAsia="pl-PL"/>
        </w:rPr>
        <w:t xml:space="preserve">ul. Ks. Jana Dzierżona 4b, 46-040 Ozimek, NIP: 9910325175,  reprezentowaną przez: </w:t>
      </w:r>
    </w:p>
    <w:p w14:paraId="66861E9F" w14:textId="77777777" w:rsidR="000675C6" w:rsidRPr="000675C6" w:rsidRDefault="000675C6" w:rsidP="000675C6">
      <w:pPr>
        <w:widowControl w:val="0"/>
        <w:autoSpaceDN w:val="0"/>
        <w:spacing w:after="0"/>
        <w:jc w:val="both"/>
        <w:textAlignment w:val="baseline"/>
        <w:rPr>
          <w:rFonts w:ascii="Times New Roman" w:eastAsia="Times New Roman" w:hAnsi="Times New Roman"/>
          <w:kern w:val="3"/>
          <w:lang w:eastAsia="pl-PL"/>
        </w:rPr>
      </w:pPr>
      <w:r w:rsidRPr="000675C6">
        <w:rPr>
          <w:rFonts w:ascii="Times New Roman" w:eastAsia="Times New Roman" w:hAnsi="Times New Roman"/>
          <w:b/>
          <w:bCs/>
          <w:kern w:val="3"/>
          <w:lang w:eastAsia="pl-PL"/>
        </w:rPr>
        <w:t>Mirosława Wieszołka -  Burmistrza  Ozimka</w:t>
      </w:r>
      <w:r w:rsidRPr="000675C6">
        <w:rPr>
          <w:rFonts w:ascii="Times New Roman" w:eastAsia="Times New Roman" w:hAnsi="Times New Roman"/>
          <w:kern w:val="3"/>
          <w:lang w:eastAsia="pl-PL"/>
        </w:rPr>
        <w:t xml:space="preserve">, przy kontrasygnacie </w:t>
      </w:r>
    </w:p>
    <w:p w14:paraId="425194BA" w14:textId="77777777" w:rsidR="000675C6" w:rsidRPr="000675C6" w:rsidRDefault="000675C6" w:rsidP="000675C6">
      <w:pPr>
        <w:widowControl w:val="0"/>
        <w:autoSpaceDN w:val="0"/>
        <w:spacing w:after="0"/>
        <w:jc w:val="both"/>
        <w:textAlignment w:val="baseline"/>
        <w:rPr>
          <w:rFonts w:ascii="Times New Roman" w:eastAsia="Times New Roman" w:hAnsi="Times New Roman"/>
          <w:kern w:val="3"/>
          <w:lang w:eastAsia="pl-PL"/>
        </w:rPr>
      </w:pPr>
      <w:r w:rsidRPr="000675C6">
        <w:rPr>
          <w:rFonts w:ascii="Times New Roman" w:eastAsia="Times New Roman" w:hAnsi="Times New Roman"/>
          <w:kern w:val="3"/>
          <w:lang w:eastAsia="pl-PL"/>
        </w:rPr>
        <w:t xml:space="preserve">Skarbnika Gminy- Jadwigi Michnik, </w:t>
      </w:r>
    </w:p>
    <w:p w14:paraId="4EC36AAD" w14:textId="77777777" w:rsidR="000675C6" w:rsidRPr="000675C6" w:rsidRDefault="000675C6" w:rsidP="000675C6">
      <w:pPr>
        <w:widowControl w:val="0"/>
        <w:autoSpaceDN w:val="0"/>
        <w:spacing w:after="0"/>
        <w:jc w:val="both"/>
        <w:textAlignment w:val="baseline"/>
        <w:rPr>
          <w:rFonts w:ascii="Times New Roman" w:eastAsia="Times New Roman" w:hAnsi="Times New Roman"/>
          <w:kern w:val="3"/>
          <w:lang w:eastAsia="pl-PL"/>
        </w:rPr>
      </w:pPr>
      <w:r w:rsidRPr="000675C6">
        <w:rPr>
          <w:rFonts w:ascii="Times New Roman" w:eastAsia="Times New Roman" w:hAnsi="Times New Roman"/>
          <w:kern w:val="3"/>
          <w:lang w:eastAsia="pl-PL"/>
        </w:rPr>
        <w:t>zwanym dalej „Zamawiającym”</w:t>
      </w:r>
    </w:p>
    <w:p w14:paraId="39E05726" w14:textId="77777777" w:rsidR="000675C6" w:rsidRPr="000675C6" w:rsidRDefault="000675C6" w:rsidP="000675C6">
      <w:pPr>
        <w:widowControl w:val="0"/>
        <w:autoSpaceDN w:val="0"/>
        <w:spacing w:after="0"/>
        <w:jc w:val="both"/>
        <w:textAlignment w:val="baseline"/>
        <w:rPr>
          <w:rFonts w:ascii="Times New Roman" w:eastAsia="Times New Roman" w:hAnsi="Times New Roman"/>
          <w:kern w:val="3"/>
          <w:lang w:eastAsia="pl-PL"/>
        </w:rPr>
      </w:pPr>
    </w:p>
    <w:p w14:paraId="6E7C20A6" w14:textId="77777777" w:rsidR="000675C6" w:rsidRPr="000675C6" w:rsidRDefault="000675C6" w:rsidP="000675C6">
      <w:pPr>
        <w:widowControl w:val="0"/>
        <w:autoSpaceDN w:val="0"/>
        <w:spacing w:after="0"/>
        <w:jc w:val="both"/>
        <w:textAlignment w:val="baseline"/>
        <w:rPr>
          <w:rFonts w:ascii="Times New Roman" w:eastAsia="Times New Roman" w:hAnsi="Times New Roman"/>
          <w:kern w:val="3"/>
          <w:lang w:eastAsia="pl-PL"/>
        </w:rPr>
      </w:pPr>
      <w:r w:rsidRPr="000675C6">
        <w:rPr>
          <w:rFonts w:ascii="Times New Roman" w:eastAsia="Times New Roman" w:hAnsi="Times New Roman"/>
          <w:kern w:val="3"/>
          <w:lang w:eastAsia="pl-PL"/>
        </w:rPr>
        <w:t>a</w:t>
      </w:r>
    </w:p>
    <w:p w14:paraId="2AFD63F6" w14:textId="77777777" w:rsidR="000675C6" w:rsidRPr="000675C6" w:rsidRDefault="000675C6" w:rsidP="000675C6">
      <w:pPr>
        <w:widowControl w:val="0"/>
        <w:autoSpaceDN w:val="0"/>
        <w:spacing w:after="0"/>
        <w:jc w:val="both"/>
        <w:textAlignment w:val="baseline"/>
        <w:rPr>
          <w:rFonts w:ascii="Times New Roman" w:eastAsia="Times New Roman" w:hAnsi="Times New Roman"/>
          <w:kern w:val="3"/>
          <w:lang w:eastAsia="pl-PL"/>
        </w:rPr>
      </w:pPr>
      <w:r w:rsidRPr="000675C6">
        <w:rPr>
          <w:rFonts w:ascii="Times New Roman" w:eastAsia="Times New Roman" w:hAnsi="Times New Roman"/>
          <w:kern w:val="3"/>
          <w:lang w:eastAsia="pl-PL"/>
        </w:rPr>
        <w:t xml:space="preserve"> ………………………………………………………………………………………………… </w:t>
      </w:r>
    </w:p>
    <w:p w14:paraId="55F09E52" w14:textId="77777777" w:rsidR="000675C6" w:rsidRPr="000675C6" w:rsidRDefault="000675C6" w:rsidP="000675C6">
      <w:pPr>
        <w:widowControl w:val="0"/>
        <w:autoSpaceDN w:val="0"/>
        <w:spacing w:after="0"/>
        <w:textAlignment w:val="baseline"/>
        <w:rPr>
          <w:rFonts w:ascii="Times New Roman" w:eastAsia="Segoe UI" w:hAnsi="Times New Roman"/>
          <w:kern w:val="3"/>
          <w:lang w:eastAsia="pl-PL"/>
        </w:rPr>
      </w:pPr>
    </w:p>
    <w:p w14:paraId="0AF69459" w14:textId="77777777" w:rsidR="000675C6" w:rsidRPr="000675C6" w:rsidRDefault="000675C6" w:rsidP="000675C6">
      <w:pPr>
        <w:widowControl w:val="0"/>
        <w:autoSpaceDN w:val="0"/>
        <w:spacing w:after="0"/>
        <w:jc w:val="both"/>
        <w:textAlignment w:val="baseline"/>
        <w:rPr>
          <w:rFonts w:ascii="Times New Roman" w:eastAsia="Segoe UI" w:hAnsi="Times New Roman"/>
          <w:kern w:val="3"/>
          <w:lang w:eastAsia="pl-PL"/>
        </w:rPr>
      </w:pPr>
      <w:r w:rsidRPr="000675C6">
        <w:rPr>
          <w:rFonts w:ascii="Times New Roman" w:eastAsia="Segoe UI" w:hAnsi="Times New Roman"/>
          <w:kern w:val="3"/>
          <w:lang w:eastAsia="pl-PL"/>
        </w:rPr>
        <w:t>zwanym dalej „Wykonawcą”.</w:t>
      </w:r>
    </w:p>
    <w:p w14:paraId="30A5C4AB" w14:textId="77777777" w:rsidR="000675C6" w:rsidRPr="000675C6" w:rsidRDefault="000675C6" w:rsidP="000675C6">
      <w:pPr>
        <w:widowControl w:val="0"/>
        <w:autoSpaceDN w:val="0"/>
        <w:spacing w:after="0"/>
        <w:textAlignment w:val="baseline"/>
        <w:rPr>
          <w:rFonts w:ascii="Times New Roman" w:eastAsia="Segoe UI" w:hAnsi="Times New Roman"/>
          <w:kern w:val="3"/>
          <w:lang w:eastAsia="pl-PL"/>
        </w:rPr>
      </w:pPr>
      <w:r w:rsidRPr="000675C6">
        <w:rPr>
          <w:rFonts w:ascii="Times New Roman" w:eastAsia="Segoe UI" w:hAnsi="Times New Roman"/>
          <w:kern w:val="3"/>
          <w:lang w:eastAsia="pl-PL"/>
        </w:rPr>
        <w:t xml:space="preserve"> </w:t>
      </w:r>
    </w:p>
    <w:p w14:paraId="62769FA6" w14:textId="77777777" w:rsidR="000675C6" w:rsidRPr="000675C6" w:rsidRDefault="000675C6" w:rsidP="000675C6">
      <w:pPr>
        <w:widowControl w:val="0"/>
        <w:autoSpaceDN w:val="0"/>
        <w:spacing w:after="0"/>
        <w:jc w:val="both"/>
        <w:textAlignment w:val="baseline"/>
        <w:rPr>
          <w:rFonts w:ascii="Times New Roman" w:eastAsia="Segoe UI" w:hAnsi="Times New Roman"/>
          <w:color w:val="000000"/>
          <w:kern w:val="3"/>
          <w:sz w:val="16"/>
          <w:szCs w:val="16"/>
          <w:lang w:eastAsia="pl-PL"/>
        </w:rPr>
      </w:pPr>
      <w:r w:rsidRPr="000675C6">
        <w:rPr>
          <w:rFonts w:ascii="Times New Roman" w:eastAsia="Segoe UI" w:hAnsi="Times New Roman"/>
          <w:color w:val="000000"/>
          <w:kern w:val="3"/>
          <w:sz w:val="16"/>
          <w:szCs w:val="16"/>
          <w:lang w:eastAsia="pl-PL"/>
        </w:rPr>
        <w:t>w wyniku dokonania przez Zamawiającego wyboru oferty w postępowaniu o udzielenie zamówienia publicznego przeprowadzonego zgodnie z ustawą z dnia 11 września 2019 roku Prawo zamówień publicznych (tj. Dz. U. z 2024, poz. 1320 ze zm.) dalej: „Prawo zamówień publicznych” albo „Pzp” -, w trybie przetargu nieograniczonego została zawarta umowa, zwana dalej w treści „Umową” o następującej treści:</w:t>
      </w:r>
    </w:p>
    <w:p w14:paraId="2A37A996" w14:textId="77777777" w:rsidR="00186BF0" w:rsidRPr="00BE5928" w:rsidRDefault="00186BF0" w:rsidP="00D45781">
      <w:pPr>
        <w:keepNext/>
        <w:spacing w:before="120" w:after="120"/>
        <w:ind w:right="74"/>
        <w:jc w:val="center"/>
        <w:rPr>
          <w:rFonts w:ascii="Times New Roman" w:eastAsia="Times New Roman" w:hAnsi="Times New Roman"/>
          <w:b/>
          <w:lang w:eastAsia="ar-SA"/>
        </w:rPr>
      </w:pPr>
      <w:r w:rsidRPr="00BE5928">
        <w:rPr>
          <w:rFonts w:ascii="Times New Roman" w:eastAsia="Times New Roman" w:hAnsi="Times New Roman"/>
          <w:b/>
          <w:lang w:eastAsia="ar-SA"/>
        </w:rPr>
        <w:t>§ 1</w:t>
      </w:r>
    </w:p>
    <w:p w14:paraId="34719AD6" w14:textId="77777777" w:rsidR="00186BF0" w:rsidRPr="00BE5928" w:rsidRDefault="00186BF0" w:rsidP="00D45781">
      <w:pPr>
        <w:spacing w:before="120" w:after="120"/>
        <w:ind w:right="74"/>
        <w:jc w:val="center"/>
        <w:rPr>
          <w:rFonts w:ascii="Times New Roman" w:eastAsia="Times New Roman" w:hAnsi="Times New Roman"/>
          <w:b/>
          <w:lang w:eastAsia="ar-SA"/>
        </w:rPr>
      </w:pPr>
      <w:r w:rsidRPr="00BE5928">
        <w:rPr>
          <w:rFonts w:ascii="Times New Roman" w:eastAsia="Times New Roman" w:hAnsi="Times New Roman"/>
          <w:b/>
          <w:lang w:eastAsia="ar-SA"/>
        </w:rPr>
        <w:t>PRZEDMIOT UMOWY</w:t>
      </w:r>
    </w:p>
    <w:p w14:paraId="6479B92C" w14:textId="77777777" w:rsidR="000675C6" w:rsidRPr="005A791F" w:rsidRDefault="00186BF0" w:rsidP="005A791F">
      <w:pPr>
        <w:pStyle w:val="Akapitzlist"/>
        <w:numPr>
          <w:ilvl w:val="0"/>
          <w:numId w:val="64"/>
        </w:numPr>
        <w:spacing w:after="0"/>
        <w:ind w:left="360"/>
        <w:jc w:val="both"/>
        <w:rPr>
          <w:color w:val="000000"/>
          <w:sz w:val="22"/>
          <w:szCs w:val="22"/>
        </w:rPr>
      </w:pPr>
      <w:r w:rsidRPr="005A791F">
        <w:rPr>
          <w:sz w:val="22"/>
          <w:szCs w:val="22"/>
          <w:lang w:eastAsia="ar-SA"/>
        </w:rPr>
        <w:t>Zamawiający zleca, a Wykonawca przyjmuj</w:t>
      </w:r>
      <w:r w:rsidR="00147FA0" w:rsidRPr="005A791F">
        <w:rPr>
          <w:sz w:val="22"/>
          <w:szCs w:val="22"/>
          <w:lang w:eastAsia="ar-SA"/>
        </w:rPr>
        <w:t>e na siebie obowiązek pełnienia</w:t>
      </w:r>
      <w:r w:rsidRPr="005A791F">
        <w:rPr>
          <w:sz w:val="22"/>
          <w:szCs w:val="22"/>
          <w:lang w:eastAsia="ar-SA"/>
        </w:rPr>
        <w:t xml:space="preserve"> nadzoru inwestorskiego nad </w:t>
      </w:r>
      <w:r w:rsidR="00147FA0" w:rsidRPr="005A791F">
        <w:rPr>
          <w:color w:val="000000"/>
          <w:sz w:val="22"/>
          <w:szCs w:val="22"/>
        </w:rPr>
        <w:t>realizacją inwestycji drogowej w ramach zadania pn.</w:t>
      </w:r>
    </w:p>
    <w:p w14:paraId="16726446" w14:textId="77777777" w:rsidR="000675C6" w:rsidRPr="005A791F" w:rsidRDefault="000675C6" w:rsidP="005A791F">
      <w:pPr>
        <w:pStyle w:val="Akapitzlist"/>
        <w:ind w:left="1080"/>
        <w:rPr>
          <w:b/>
          <w:bCs/>
        </w:rPr>
      </w:pPr>
      <w:bookmarkStart w:id="0" w:name="_Hlk201832925"/>
      <w:r w:rsidRPr="005A791F">
        <w:rPr>
          <w:b/>
          <w:bCs/>
          <w:sz w:val="22"/>
          <w:szCs w:val="22"/>
        </w:rPr>
        <w:t>"</w:t>
      </w:r>
      <w:bookmarkStart w:id="1" w:name="_Hlk202179048"/>
      <w:r w:rsidRPr="005A791F">
        <w:rPr>
          <w:b/>
          <w:bCs/>
          <w:sz w:val="22"/>
          <w:szCs w:val="22"/>
        </w:rPr>
        <w:t>Budowa ścieżki pieszo-rowerowej na odcinku Antoniów-Jedlice-Szczedrzyk</w:t>
      </w:r>
      <w:bookmarkEnd w:id="1"/>
      <w:r w:rsidRPr="005A791F">
        <w:rPr>
          <w:b/>
          <w:bCs/>
          <w:sz w:val="22"/>
          <w:szCs w:val="22"/>
        </w:rPr>
        <w:t>"</w:t>
      </w:r>
    </w:p>
    <w:p w14:paraId="3D7D7C37" w14:textId="77777777" w:rsidR="000675C6" w:rsidRPr="005A791F" w:rsidRDefault="000675C6" w:rsidP="005A791F">
      <w:pPr>
        <w:ind w:left="1080"/>
        <w:jc w:val="center"/>
        <w:rPr>
          <w:rFonts w:ascii="Times New Roman" w:hAnsi="Times New Roman"/>
          <w:b/>
          <w:bCs/>
        </w:rPr>
      </w:pPr>
      <w:r w:rsidRPr="005A791F">
        <w:rPr>
          <w:rFonts w:ascii="Times New Roman" w:hAnsi="Times New Roman"/>
          <w:b/>
          <w:bCs/>
        </w:rPr>
        <w:t>Część 2. Usługa pełnienia nadzoru inwestorskiego nad zadaniem</w:t>
      </w:r>
    </w:p>
    <w:p w14:paraId="121318F5" w14:textId="77777777" w:rsidR="000675C6" w:rsidRPr="005A791F" w:rsidRDefault="000675C6" w:rsidP="005A791F">
      <w:pPr>
        <w:spacing w:after="0" w:line="240" w:lineRule="auto"/>
        <w:ind w:left="284"/>
        <w:jc w:val="both"/>
        <w:rPr>
          <w:rFonts w:ascii="Times New Roman" w:hAnsi="Times New Roman"/>
          <w:b/>
          <w:bCs/>
        </w:rPr>
      </w:pPr>
      <w:r w:rsidRPr="005A791F">
        <w:rPr>
          <w:rFonts w:ascii="Times New Roman" w:hAnsi="Times New Roman"/>
          <w:b/>
          <w:bCs/>
        </w:rPr>
        <w:t>w ramach projektu pn. Poprawa dostępności do transportu publicznego poprzez budowę infrastruktury i kampanię informacyjno-edukacyjną na obszarze Aglomeracji Opolskiej</w:t>
      </w:r>
    </w:p>
    <w:bookmarkEnd w:id="0"/>
    <w:p w14:paraId="01B133B8" w14:textId="77777777" w:rsidR="000675C6" w:rsidRPr="005A791F" w:rsidRDefault="000675C6" w:rsidP="005A791F">
      <w:pPr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/>
          <w:b/>
          <w:bCs/>
          <w:color w:val="00000A"/>
          <w:lang w:eastAsia="pl-PL"/>
        </w:rPr>
      </w:pPr>
    </w:p>
    <w:p w14:paraId="6CE5466E" w14:textId="45249CDC" w:rsidR="00BE5928" w:rsidRPr="005A791F" w:rsidRDefault="0016334D" w:rsidP="005A791F">
      <w:pPr>
        <w:pStyle w:val="Akapitzlist"/>
        <w:tabs>
          <w:tab w:val="left" w:pos="284"/>
        </w:tabs>
        <w:suppressAutoHyphens w:val="0"/>
        <w:autoSpaceDE w:val="0"/>
        <w:adjustRightInd w:val="0"/>
        <w:spacing w:after="0"/>
        <w:ind w:left="360"/>
        <w:jc w:val="both"/>
        <w:rPr>
          <w:lang w:eastAsia="ar-SA"/>
        </w:rPr>
      </w:pPr>
      <w:r w:rsidRPr="005A791F">
        <w:rPr>
          <w:color w:val="000000"/>
          <w:sz w:val="22"/>
          <w:szCs w:val="22"/>
          <w:lang w:eastAsia="ar-SA"/>
        </w:rPr>
        <w:t>dalej w treści zwanej „</w:t>
      </w:r>
      <w:r w:rsidRPr="005A791F">
        <w:rPr>
          <w:b/>
          <w:bCs/>
          <w:color w:val="000000"/>
          <w:sz w:val="22"/>
          <w:szCs w:val="22"/>
          <w:lang w:eastAsia="ar-SA"/>
        </w:rPr>
        <w:t>Inwestycją</w:t>
      </w:r>
      <w:r w:rsidRPr="005A791F">
        <w:rPr>
          <w:color w:val="000000"/>
          <w:sz w:val="22"/>
          <w:szCs w:val="22"/>
          <w:lang w:eastAsia="ar-SA"/>
        </w:rPr>
        <w:t>”</w:t>
      </w:r>
      <w:r w:rsidR="00A15B2A" w:rsidRPr="005A791F">
        <w:rPr>
          <w:b/>
          <w:color w:val="000000"/>
          <w:sz w:val="22"/>
          <w:szCs w:val="22"/>
        </w:rPr>
        <w:t>.</w:t>
      </w:r>
      <w:r w:rsidR="00147FA0" w:rsidRPr="005A791F">
        <w:rPr>
          <w:b/>
          <w:color w:val="000000"/>
          <w:sz w:val="22"/>
          <w:szCs w:val="22"/>
        </w:rPr>
        <w:t xml:space="preserve"> </w:t>
      </w:r>
    </w:p>
    <w:p w14:paraId="0EF27624" w14:textId="28A27CB7" w:rsidR="00BE5928" w:rsidRPr="005A791F" w:rsidRDefault="00186BF0" w:rsidP="005A791F">
      <w:pPr>
        <w:pStyle w:val="Akapitzlist"/>
        <w:numPr>
          <w:ilvl w:val="0"/>
          <w:numId w:val="64"/>
        </w:numPr>
        <w:tabs>
          <w:tab w:val="left" w:pos="284"/>
        </w:tabs>
        <w:suppressAutoHyphens w:val="0"/>
        <w:autoSpaceDE w:val="0"/>
        <w:adjustRightInd w:val="0"/>
        <w:spacing w:after="0"/>
        <w:ind w:left="360"/>
        <w:jc w:val="both"/>
        <w:rPr>
          <w:sz w:val="22"/>
          <w:szCs w:val="22"/>
          <w:lang w:eastAsia="ar-SA"/>
        </w:rPr>
      </w:pPr>
      <w:r w:rsidRPr="005A791F">
        <w:rPr>
          <w:sz w:val="22"/>
          <w:szCs w:val="22"/>
          <w:lang w:eastAsia="ar-SA"/>
        </w:rPr>
        <w:t>Szczegółowy zakres usługi</w:t>
      </w:r>
      <w:r w:rsidR="005826C8" w:rsidRPr="005A791F">
        <w:rPr>
          <w:sz w:val="22"/>
          <w:szCs w:val="22"/>
          <w:lang w:eastAsia="ar-SA"/>
        </w:rPr>
        <w:t xml:space="preserve"> i obowiązki Wykonawcy</w:t>
      </w:r>
      <w:r w:rsidRPr="005A791F">
        <w:rPr>
          <w:sz w:val="22"/>
          <w:szCs w:val="22"/>
          <w:lang w:eastAsia="ar-SA"/>
        </w:rPr>
        <w:t xml:space="preserve"> będące przedmiotem niniejsz</w:t>
      </w:r>
      <w:r w:rsidR="00432F72" w:rsidRPr="005A791F">
        <w:rPr>
          <w:sz w:val="22"/>
          <w:szCs w:val="22"/>
          <w:lang w:eastAsia="ar-SA"/>
        </w:rPr>
        <w:t>ej U</w:t>
      </w:r>
      <w:r w:rsidRPr="005A791F">
        <w:rPr>
          <w:sz w:val="22"/>
          <w:szCs w:val="22"/>
          <w:lang w:eastAsia="ar-SA"/>
        </w:rPr>
        <w:t>mowy określa</w:t>
      </w:r>
      <w:r w:rsidR="00D45781" w:rsidRPr="005A791F">
        <w:rPr>
          <w:bCs/>
          <w:sz w:val="22"/>
          <w:szCs w:val="22"/>
          <w:lang w:eastAsia="ar-SA"/>
        </w:rPr>
        <w:t xml:space="preserve"> </w:t>
      </w:r>
      <w:r w:rsidR="007670EB" w:rsidRPr="005A791F">
        <w:rPr>
          <w:bCs/>
          <w:sz w:val="22"/>
          <w:szCs w:val="22"/>
          <w:lang w:eastAsia="ar-SA"/>
        </w:rPr>
        <w:t>Specyfikacja</w:t>
      </w:r>
      <w:r w:rsidR="00D45781" w:rsidRPr="005A791F">
        <w:rPr>
          <w:bCs/>
          <w:sz w:val="22"/>
          <w:szCs w:val="22"/>
          <w:lang w:eastAsia="ar-SA"/>
        </w:rPr>
        <w:t xml:space="preserve"> Warunków Zamówienia stanowiąc</w:t>
      </w:r>
      <w:r w:rsidR="007670EB" w:rsidRPr="005A791F">
        <w:rPr>
          <w:bCs/>
          <w:sz w:val="22"/>
          <w:szCs w:val="22"/>
          <w:lang w:eastAsia="ar-SA"/>
        </w:rPr>
        <w:t>a</w:t>
      </w:r>
      <w:r w:rsidR="00D45781" w:rsidRPr="005A791F">
        <w:rPr>
          <w:bCs/>
          <w:sz w:val="22"/>
          <w:szCs w:val="22"/>
          <w:lang w:eastAsia="ar-SA"/>
        </w:rPr>
        <w:t xml:space="preserve"> z</w:t>
      </w:r>
      <w:r w:rsidRPr="005A791F">
        <w:rPr>
          <w:bCs/>
          <w:sz w:val="22"/>
          <w:szCs w:val="22"/>
          <w:lang w:eastAsia="ar-SA"/>
        </w:rPr>
        <w:t xml:space="preserve">ałącznik nr </w:t>
      </w:r>
      <w:r w:rsidR="00D45781" w:rsidRPr="005A791F">
        <w:rPr>
          <w:bCs/>
          <w:sz w:val="22"/>
          <w:szCs w:val="22"/>
          <w:lang w:eastAsia="ar-SA"/>
        </w:rPr>
        <w:t>1</w:t>
      </w:r>
      <w:r w:rsidRPr="005A791F">
        <w:rPr>
          <w:sz w:val="22"/>
          <w:szCs w:val="22"/>
          <w:lang w:eastAsia="ar-SA"/>
        </w:rPr>
        <w:t xml:space="preserve"> do niniejszej </w:t>
      </w:r>
      <w:r w:rsidR="00415BC7" w:rsidRPr="005A791F">
        <w:rPr>
          <w:sz w:val="22"/>
          <w:szCs w:val="22"/>
          <w:lang w:eastAsia="ar-SA"/>
        </w:rPr>
        <w:t>U</w:t>
      </w:r>
      <w:r w:rsidRPr="005A791F">
        <w:rPr>
          <w:sz w:val="22"/>
          <w:szCs w:val="22"/>
          <w:lang w:eastAsia="ar-SA"/>
        </w:rPr>
        <w:t>mowy</w:t>
      </w:r>
      <w:r w:rsidR="007670EB" w:rsidRPr="005A791F">
        <w:rPr>
          <w:sz w:val="22"/>
          <w:szCs w:val="22"/>
          <w:lang w:eastAsia="ar-SA"/>
        </w:rPr>
        <w:t>, a w szczególności</w:t>
      </w:r>
      <w:r w:rsidR="00E24351" w:rsidRPr="005A791F">
        <w:rPr>
          <w:sz w:val="22"/>
          <w:szCs w:val="22"/>
          <w:lang w:eastAsia="ar-SA"/>
        </w:rPr>
        <w:t xml:space="preserve"> </w:t>
      </w:r>
      <w:r w:rsidR="00147FA0" w:rsidRPr="005A791F">
        <w:rPr>
          <w:sz w:val="22"/>
          <w:szCs w:val="22"/>
          <w:lang w:eastAsia="ar-SA"/>
        </w:rPr>
        <w:t>–</w:t>
      </w:r>
      <w:r w:rsidR="007670EB" w:rsidRPr="005A791F">
        <w:rPr>
          <w:sz w:val="22"/>
          <w:szCs w:val="22"/>
          <w:lang w:eastAsia="ar-SA"/>
        </w:rPr>
        <w:t xml:space="preserve"> </w:t>
      </w:r>
      <w:r w:rsidR="00147FA0" w:rsidRPr="005A791F">
        <w:rPr>
          <w:sz w:val="22"/>
          <w:szCs w:val="22"/>
          <w:lang w:eastAsia="ar-SA"/>
        </w:rPr>
        <w:t>Opis przedmiotu zamówienia</w:t>
      </w:r>
      <w:r w:rsidR="00E000B3" w:rsidRPr="005A791F">
        <w:rPr>
          <w:sz w:val="22"/>
          <w:szCs w:val="22"/>
          <w:lang w:eastAsia="ar-SA"/>
        </w:rPr>
        <w:t>,</w:t>
      </w:r>
      <w:r w:rsidR="007B7131" w:rsidRPr="005A791F">
        <w:rPr>
          <w:sz w:val="22"/>
          <w:szCs w:val="22"/>
        </w:rPr>
        <w:t xml:space="preserve"> </w:t>
      </w:r>
      <w:r w:rsidR="007B7131" w:rsidRPr="005A791F">
        <w:rPr>
          <w:sz w:val="22"/>
          <w:szCs w:val="22"/>
          <w:lang w:eastAsia="ar-SA"/>
        </w:rPr>
        <w:t>wraz z załącznikami, wyjaśnieniami i wprowadzonymi modyfikacjami,</w:t>
      </w:r>
      <w:r w:rsidR="00E000B3" w:rsidRPr="005A791F">
        <w:rPr>
          <w:sz w:val="22"/>
          <w:szCs w:val="22"/>
          <w:lang w:eastAsia="ar-SA"/>
        </w:rPr>
        <w:t xml:space="preserve"> da</w:t>
      </w:r>
      <w:r w:rsidR="007B7131" w:rsidRPr="005A791F">
        <w:rPr>
          <w:sz w:val="22"/>
          <w:szCs w:val="22"/>
          <w:lang w:eastAsia="ar-SA"/>
        </w:rPr>
        <w:t>lej w treści Umowy zwana „</w:t>
      </w:r>
      <w:r w:rsidR="007B7131" w:rsidRPr="005A791F">
        <w:rPr>
          <w:b/>
          <w:bCs/>
          <w:sz w:val="22"/>
          <w:szCs w:val="22"/>
          <w:lang w:eastAsia="ar-SA"/>
        </w:rPr>
        <w:t>SWZ</w:t>
      </w:r>
      <w:r w:rsidR="007B7131" w:rsidRPr="005A791F">
        <w:rPr>
          <w:sz w:val="22"/>
          <w:szCs w:val="22"/>
          <w:lang w:eastAsia="ar-SA"/>
        </w:rPr>
        <w:t>”</w:t>
      </w:r>
      <w:r w:rsidR="007F3937" w:rsidRPr="005A791F">
        <w:rPr>
          <w:sz w:val="22"/>
          <w:szCs w:val="22"/>
          <w:lang w:eastAsia="ar-SA"/>
        </w:rPr>
        <w:t>.</w:t>
      </w:r>
    </w:p>
    <w:p w14:paraId="3DA711AD" w14:textId="2E6AB847" w:rsidR="00E55C6D" w:rsidRPr="005A791F" w:rsidRDefault="00186BF0" w:rsidP="005A791F">
      <w:pPr>
        <w:pStyle w:val="Akapitzlist"/>
        <w:numPr>
          <w:ilvl w:val="0"/>
          <w:numId w:val="64"/>
        </w:numPr>
        <w:tabs>
          <w:tab w:val="left" w:pos="284"/>
        </w:tabs>
        <w:suppressAutoHyphens w:val="0"/>
        <w:autoSpaceDE w:val="0"/>
        <w:adjustRightInd w:val="0"/>
        <w:spacing w:after="0"/>
        <w:ind w:left="360"/>
        <w:jc w:val="both"/>
        <w:rPr>
          <w:sz w:val="22"/>
          <w:szCs w:val="22"/>
          <w:lang w:eastAsia="ar-SA"/>
        </w:rPr>
      </w:pPr>
      <w:r w:rsidRPr="005A791F">
        <w:rPr>
          <w:sz w:val="22"/>
          <w:szCs w:val="22"/>
          <w:lang w:eastAsia="ar-SA"/>
        </w:rPr>
        <w:t>Szczegółowy zakre</w:t>
      </w:r>
      <w:r w:rsidR="007B7131" w:rsidRPr="005A791F">
        <w:rPr>
          <w:sz w:val="22"/>
          <w:szCs w:val="22"/>
          <w:lang w:eastAsia="ar-SA"/>
        </w:rPr>
        <w:t>s rzeczowy i</w:t>
      </w:r>
      <w:r w:rsidRPr="005A791F">
        <w:rPr>
          <w:sz w:val="22"/>
          <w:szCs w:val="22"/>
          <w:lang w:eastAsia="ar-SA"/>
        </w:rPr>
        <w:t xml:space="preserve">nwestycji </w:t>
      </w:r>
      <w:r w:rsidR="00225F91" w:rsidRPr="005A791F">
        <w:rPr>
          <w:sz w:val="22"/>
          <w:szCs w:val="22"/>
          <w:lang w:eastAsia="ar-SA"/>
        </w:rPr>
        <w:t>będąc</w:t>
      </w:r>
      <w:r w:rsidR="00101AB6" w:rsidRPr="005A791F">
        <w:rPr>
          <w:sz w:val="22"/>
          <w:szCs w:val="22"/>
          <w:lang w:eastAsia="ar-SA"/>
        </w:rPr>
        <w:t>ych</w:t>
      </w:r>
      <w:r w:rsidR="00225F91" w:rsidRPr="005A791F">
        <w:rPr>
          <w:sz w:val="22"/>
          <w:szCs w:val="22"/>
          <w:lang w:eastAsia="ar-SA"/>
        </w:rPr>
        <w:t xml:space="preserve"> przedmiotem nadzoru inwestorskiego </w:t>
      </w:r>
      <w:r w:rsidRPr="005A791F">
        <w:rPr>
          <w:sz w:val="22"/>
          <w:szCs w:val="22"/>
          <w:lang w:eastAsia="ar-SA"/>
        </w:rPr>
        <w:t>określony został</w:t>
      </w:r>
      <w:r w:rsidR="00E55C6D" w:rsidRPr="005A791F">
        <w:rPr>
          <w:sz w:val="22"/>
          <w:szCs w:val="22"/>
          <w:lang w:eastAsia="ar-SA"/>
        </w:rPr>
        <w:t>:</w:t>
      </w:r>
    </w:p>
    <w:p w14:paraId="684339D4" w14:textId="308D75D0" w:rsidR="00E55C6D" w:rsidRPr="00DD5020" w:rsidRDefault="000675C6" w:rsidP="002356D2">
      <w:pPr>
        <w:pStyle w:val="Akapitzlist"/>
        <w:numPr>
          <w:ilvl w:val="0"/>
          <w:numId w:val="59"/>
        </w:numPr>
        <w:spacing w:after="0"/>
        <w:ind w:left="851" w:hanging="284"/>
        <w:jc w:val="both"/>
        <w:rPr>
          <w:color w:val="000000"/>
          <w:sz w:val="22"/>
          <w:szCs w:val="22"/>
        </w:rPr>
      </w:pPr>
      <w:r w:rsidRPr="00DD5020">
        <w:rPr>
          <w:color w:val="000000"/>
          <w:sz w:val="22"/>
          <w:szCs w:val="22"/>
        </w:rPr>
        <w:t xml:space="preserve">W </w:t>
      </w:r>
      <w:bookmarkStart w:id="2" w:name="_Hlk202440746"/>
      <w:r w:rsidR="00E55C6D" w:rsidRPr="00DD5020">
        <w:rPr>
          <w:color w:val="000000"/>
          <w:sz w:val="22"/>
          <w:szCs w:val="22"/>
        </w:rPr>
        <w:t>Program</w:t>
      </w:r>
      <w:r w:rsidR="00DD5020" w:rsidRPr="00DD5020">
        <w:rPr>
          <w:color w:val="000000"/>
          <w:sz w:val="22"/>
          <w:szCs w:val="22"/>
        </w:rPr>
        <w:t>ach</w:t>
      </w:r>
      <w:r w:rsidR="00E55C6D" w:rsidRPr="00DD5020">
        <w:rPr>
          <w:color w:val="000000"/>
          <w:sz w:val="22"/>
          <w:szCs w:val="22"/>
        </w:rPr>
        <w:t xml:space="preserve"> Funkcjonalno-Użytkowy</w:t>
      </w:r>
      <w:r w:rsidR="00101AB6" w:rsidRPr="00DD5020">
        <w:rPr>
          <w:color w:val="000000"/>
          <w:sz w:val="22"/>
          <w:szCs w:val="22"/>
        </w:rPr>
        <w:t>m</w:t>
      </w:r>
      <w:r w:rsidR="00E55C6D" w:rsidRPr="00DD5020">
        <w:rPr>
          <w:color w:val="000000"/>
          <w:sz w:val="22"/>
          <w:szCs w:val="22"/>
        </w:rPr>
        <w:t xml:space="preserve"> dla realizacji inwestycji pn. „</w:t>
      </w:r>
      <w:r w:rsidRPr="00DD5020">
        <w:rPr>
          <w:color w:val="000000"/>
          <w:sz w:val="22"/>
          <w:szCs w:val="22"/>
        </w:rPr>
        <w:t>Budowa ścieżki pieszo-rowerowej na odcinku Antoniów-Jedlice-Szczedrzyk”</w:t>
      </w:r>
      <w:bookmarkEnd w:id="2"/>
    </w:p>
    <w:p w14:paraId="33EBBFBC" w14:textId="50CD0DD9" w:rsidR="008E398E" w:rsidRPr="00BE5928" w:rsidRDefault="007F3937" w:rsidP="002356D2">
      <w:pPr>
        <w:pStyle w:val="Akapitzlist"/>
        <w:tabs>
          <w:tab w:val="left" w:pos="284"/>
          <w:tab w:val="left" w:pos="360"/>
        </w:tabs>
        <w:spacing w:after="0"/>
        <w:ind w:left="284"/>
        <w:jc w:val="both"/>
        <w:rPr>
          <w:sz w:val="22"/>
          <w:szCs w:val="22"/>
          <w:lang w:eastAsia="ar-SA"/>
        </w:rPr>
      </w:pPr>
      <w:r w:rsidRPr="00BE5928">
        <w:rPr>
          <w:sz w:val="22"/>
          <w:szCs w:val="22"/>
          <w:lang w:eastAsia="ar-SA"/>
        </w:rPr>
        <w:t>s</w:t>
      </w:r>
      <w:r w:rsidR="0016334D" w:rsidRPr="00BE5928">
        <w:rPr>
          <w:sz w:val="22"/>
          <w:szCs w:val="22"/>
          <w:lang w:eastAsia="ar-SA"/>
        </w:rPr>
        <w:t>tanowiącym</w:t>
      </w:r>
      <w:r w:rsidR="00101AB6" w:rsidRPr="00BE5928">
        <w:rPr>
          <w:sz w:val="22"/>
          <w:szCs w:val="22"/>
          <w:lang w:eastAsia="ar-SA"/>
        </w:rPr>
        <w:t>i</w:t>
      </w:r>
      <w:r w:rsidRPr="00BE5928">
        <w:rPr>
          <w:sz w:val="22"/>
          <w:szCs w:val="22"/>
          <w:lang w:eastAsia="ar-SA"/>
        </w:rPr>
        <w:t xml:space="preserve"> </w:t>
      </w:r>
      <w:r w:rsidRPr="00BE5928">
        <w:rPr>
          <w:bCs/>
          <w:sz w:val="22"/>
          <w:szCs w:val="22"/>
          <w:lang w:eastAsia="ar-SA"/>
        </w:rPr>
        <w:t xml:space="preserve">załącznik nr 2 </w:t>
      </w:r>
      <w:r w:rsidRPr="00BE5928">
        <w:rPr>
          <w:sz w:val="22"/>
          <w:szCs w:val="22"/>
          <w:lang w:eastAsia="ar-SA"/>
        </w:rPr>
        <w:t xml:space="preserve">do niniejszej </w:t>
      </w:r>
      <w:r w:rsidR="00225F91" w:rsidRPr="00BE5928">
        <w:rPr>
          <w:sz w:val="22"/>
          <w:szCs w:val="22"/>
          <w:lang w:eastAsia="ar-SA"/>
        </w:rPr>
        <w:t>Umowy</w:t>
      </w:r>
      <w:r w:rsidR="00225F91" w:rsidRPr="00BE5928">
        <w:rPr>
          <w:color w:val="000000"/>
          <w:sz w:val="22"/>
          <w:szCs w:val="22"/>
          <w:lang w:eastAsia="ar-SA"/>
        </w:rPr>
        <w:t>.</w:t>
      </w:r>
    </w:p>
    <w:p w14:paraId="65CCE2CF" w14:textId="698BA199" w:rsidR="00225F91" w:rsidRPr="00BE5928" w:rsidRDefault="00225F91" w:rsidP="005A791F">
      <w:pPr>
        <w:pStyle w:val="Akapitzlist"/>
        <w:numPr>
          <w:ilvl w:val="0"/>
          <w:numId w:val="64"/>
        </w:numPr>
        <w:tabs>
          <w:tab w:val="left" w:pos="284"/>
        </w:tabs>
        <w:suppressAutoHyphens w:val="0"/>
        <w:autoSpaceDE w:val="0"/>
        <w:adjustRightInd w:val="0"/>
        <w:spacing w:after="0"/>
        <w:ind w:left="284"/>
        <w:jc w:val="both"/>
        <w:rPr>
          <w:lang w:eastAsia="ar-SA"/>
        </w:rPr>
      </w:pPr>
      <w:r w:rsidRPr="005A791F">
        <w:rPr>
          <w:sz w:val="22"/>
          <w:szCs w:val="22"/>
          <w:lang w:eastAsia="ar-SA"/>
        </w:rPr>
        <w:lastRenderedPageBreak/>
        <w:t xml:space="preserve">Wykonawca – w imieniu własnym oraz w imieniu Zamawiającego – będzie wykonywać obowiązki zastrzeżone niniejszą Umową </w:t>
      </w:r>
      <w:r w:rsidRPr="00BE5928">
        <w:rPr>
          <w:lang w:eastAsia="ar-SA"/>
        </w:rPr>
        <w:t xml:space="preserve">oraz innymi umowami zawartymi przez Zamawiającego w celu zapewnienia sprawnej i prawidłowej realizacji Inwestycji. Cel ten zostanie osiągnięty poprzez sprawny i skuteczny nadzór oraz koordynację wszystkich czynności związanych z realizacją Inwestycji. </w:t>
      </w:r>
    </w:p>
    <w:p w14:paraId="2FDF4EA3" w14:textId="77777777" w:rsidR="00D500C3" w:rsidRPr="000675C6" w:rsidRDefault="00186BF0" w:rsidP="005A791F">
      <w:pPr>
        <w:pStyle w:val="Akapitzlist"/>
        <w:widowControl/>
        <w:numPr>
          <w:ilvl w:val="0"/>
          <w:numId w:val="64"/>
        </w:numPr>
        <w:tabs>
          <w:tab w:val="left" w:pos="284"/>
        </w:tabs>
        <w:suppressAutoHyphens w:val="0"/>
        <w:autoSpaceDE w:val="0"/>
        <w:adjustRightInd w:val="0"/>
        <w:spacing w:after="0"/>
        <w:ind w:left="284" w:hanging="284"/>
        <w:jc w:val="both"/>
        <w:textAlignment w:val="auto"/>
        <w:rPr>
          <w:sz w:val="22"/>
          <w:szCs w:val="22"/>
          <w:lang w:eastAsia="ar-SA"/>
        </w:rPr>
      </w:pPr>
      <w:r w:rsidRPr="000675C6">
        <w:rPr>
          <w:sz w:val="22"/>
          <w:szCs w:val="22"/>
          <w:lang w:eastAsia="ar-SA"/>
        </w:rPr>
        <w:t>Zakres świadczenia Wykon</w:t>
      </w:r>
      <w:r w:rsidR="00415BC7" w:rsidRPr="000675C6">
        <w:rPr>
          <w:sz w:val="22"/>
          <w:szCs w:val="22"/>
          <w:lang w:eastAsia="ar-SA"/>
        </w:rPr>
        <w:t>awcy wynikający z U</w:t>
      </w:r>
      <w:r w:rsidRPr="000675C6">
        <w:rPr>
          <w:sz w:val="22"/>
          <w:szCs w:val="22"/>
          <w:lang w:eastAsia="ar-SA"/>
        </w:rPr>
        <w:t xml:space="preserve">mowy jest tożsamy z jego zobowiązaniem zawartym w ofercie, stanowiącej załącznik nr </w:t>
      </w:r>
      <w:r w:rsidR="008E398E" w:rsidRPr="000675C6">
        <w:rPr>
          <w:sz w:val="22"/>
          <w:szCs w:val="22"/>
          <w:lang w:eastAsia="ar-SA"/>
        </w:rPr>
        <w:t>3</w:t>
      </w:r>
      <w:r w:rsidR="00415BC7" w:rsidRPr="000675C6">
        <w:rPr>
          <w:sz w:val="22"/>
          <w:szCs w:val="22"/>
          <w:lang w:eastAsia="ar-SA"/>
        </w:rPr>
        <w:t xml:space="preserve"> do niniejszej U</w:t>
      </w:r>
      <w:r w:rsidRPr="000675C6">
        <w:rPr>
          <w:sz w:val="22"/>
          <w:szCs w:val="22"/>
          <w:lang w:eastAsia="ar-SA"/>
        </w:rPr>
        <w:t xml:space="preserve">mowy. </w:t>
      </w:r>
    </w:p>
    <w:p w14:paraId="4B78C493" w14:textId="77777777" w:rsidR="008C23EE" w:rsidRPr="008C23EE" w:rsidRDefault="00C578A2" w:rsidP="005A791F">
      <w:pPr>
        <w:pStyle w:val="Akapitzlist"/>
        <w:widowControl/>
        <w:numPr>
          <w:ilvl w:val="0"/>
          <w:numId w:val="64"/>
        </w:numPr>
        <w:tabs>
          <w:tab w:val="left" w:pos="284"/>
        </w:tabs>
        <w:suppressAutoHyphens w:val="0"/>
        <w:autoSpaceDE w:val="0"/>
        <w:adjustRightInd w:val="0"/>
        <w:spacing w:after="0"/>
        <w:ind w:left="284" w:hanging="284"/>
        <w:jc w:val="both"/>
        <w:textAlignment w:val="auto"/>
        <w:rPr>
          <w:sz w:val="22"/>
          <w:szCs w:val="22"/>
          <w:lang w:eastAsia="ar-SA"/>
        </w:rPr>
      </w:pPr>
      <w:r w:rsidRPr="000675C6">
        <w:rPr>
          <w:sz w:val="22"/>
          <w:szCs w:val="22"/>
          <w:lang w:eastAsia="ar-SA"/>
        </w:rPr>
        <w:t xml:space="preserve">Niniejszy projekt dofinansowany jest </w:t>
      </w:r>
      <w:r w:rsidR="00E55C6D" w:rsidRPr="000675C6">
        <w:rPr>
          <w:sz w:val="22"/>
          <w:szCs w:val="22"/>
          <w:lang w:eastAsia="ar-SA"/>
        </w:rPr>
        <w:t xml:space="preserve">w ramach </w:t>
      </w:r>
      <w:r w:rsidR="000675C6" w:rsidRPr="000675C6">
        <w:rPr>
          <w:sz w:val="22"/>
          <w:szCs w:val="22"/>
          <w:lang w:eastAsia="ar-SA"/>
        </w:rPr>
        <w:t xml:space="preserve">projektu </w:t>
      </w:r>
      <w:r w:rsidR="000675C6" w:rsidRPr="000675C6">
        <w:rPr>
          <w:b/>
          <w:bCs/>
          <w:sz w:val="22"/>
          <w:szCs w:val="22"/>
          <w:lang w:eastAsia="ar-SA"/>
        </w:rPr>
        <w:t xml:space="preserve">„Poprawa dostępności do transportu publicznego poprzez budowę infrastruktury i kampanię informacyjno-edukacyjną na obszarze Aglomeracji Opolskiej” </w:t>
      </w:r>
    </w:p>
    <w:p w14:paraId="310C908C" w14:textId="4BC20772" w:rsidR="00C578A2" w:rsidRPr="000675C6" w:rsidRDefault="00C578A2" w:rsidP="005A791F">
      <w:pPr>
        <w:pStyle w:val="Akapitzlist"/>
        <w:widowControl/>
        <w:numPr>
          <w:ilvl w:val="0"/>
          <w:numId w:val="64"/>
        </w:numPr>
        <w:tabs>
          <w:tab w:val="left" w:pos="284"/>
        </w:tabs>
        <w:suppressAutoHyphens w:val="0"/>
        <w:autoSpaceDE w:val="0"/>
        <w:adjustRightInd w:val="0"/>
        <w:spacing w:after="0"/>
        <w:ind w:left="284" w:hanging="284"/>
        <w:jc w:val="both"/>
        <w:textAlignment w:val="auto"/>
        <w:rPr>
          <w:sz w:val="22"/>
          <w:szCs w:val="22"/>
          <w:lang w:eastAsia="ar-SA"/>
        </w:rPr>
      </w:pPr>
      <w:r w:rsidRPr="000675C6">
        <w:rPr>
          <w:color w:val="000000"/>
          <w:sz w:val="22"/>
          <w:szCs w:val="22"/>
        </w:rPr>
        <w:t xml:space="preserve">Wykonawca oświadcza, że zapoznał się z przepisami prawa krajowego, wspólnotowego oraz innymi regulacjami określającymi zasady przygotowania i realizacji projektów realizowanych w ramach </w:t>
      </w:r>
      <w:r w:rsidR="008C23EE" w:rsidRPr="008C23EE">
        <w:rPr>
          <w:sz w:val="22"/>
          <w:szCs w:val="22"/>
          <w:lang w:eastAsia="ar-SA"/>
        </w:rPr>
        <w:t>powyższego programu</w:t>
      </w:r>
      <w:r w:rsidR="00E55C6D" w:rsidRPr="000675C6" w:rsidDel="00E55C6D">
        <w:rPr>
          <w:color w:val="000000"/>
          <w:sz w:val="22"/>
          <w:szCs w:val="22"/>
        </w:rPr>
        <w:t xml:space="preserve"> </w:t>
      </w:r>
      <w:r w:rsidRPr="000675C6">
        <w:rPr>
          <w:color w:val="000000"/>
          <w:sz w:val="22"/>
          <w:szCs w:val="22"/>
        </w:rPr>
        <w:t xml:space="preserve"> oraz zobowiązuje się do pełnienia nadzoru inwestorskiego nad realizacją Inwestycji z najwyższą możliwą starannością zgodnie z Umową oraz odpowiednimi przepisami prawnymi i regulacjami, w tym dotyczącymi funduszy pomocowych.</w:t>
      </w:r>
    </w:p>
    <w:p w14:paraId="4A121D0E" w14:textId="0280292C" w:rsidR="00C578A2" w:rsidRPr="000675C6" w:rsidRDefault="00C578A2" w:rsidP="005A791F">
      <w:pPr>
        <w:pStyle w:val="Akapitzlist"/>
        <w:widowControl/>
        <w:numPr>
          <w:ilvl w:val="0"/>
          <w:numId w:val="64"/>
        </w:numPr>
        <w:tabs>
          <w:tab w:val="left" w:pos="284"/>
        </w:tabs>
        <w:suppressAutoHyphens w:val="0"/>
        <w:autoSpaceDE w:val="0"/>
        <w:adjustRightInd w:val="0"/>
        <w:spacing w:after="0"/>
        <w:ind w:left="284" w:hanging="284"/>
        <w:jc w:val="both"/>
        <w:textAlignment w:val="auto"/>
        <w:rPr>
          <w:sz w:val="22"/>
          <w:szCs w:val="22"/>
          <w:lang w:eastAsia="ar-SA"/>
        </w:rPr>
      </w:pPr>
      <w:r w:rsidRPr="000675C6">
        <w:rPr>
          <w:color w:val="000000"/>
          <w:sz w:val="22"/>
          <w:szCs w:val="22"/>
        </w:rPr>
        <w:t xml:space="preserve">Wykonawca zobowiązuje się do przechowywania dokumentacji związanej z realizacją </w:t>
      </w:r>
      <w:r w:rsidRPr="000675C6">
        <w:rPr>
          <w:color w:val="000000" w:themeColor="text1"/>
          <w:sz w:val="22"/>
          <w:szCs w:val="22"/>
        </w:rPr>
        <w:t>przedmiotu zamówienia, o którym mowa w ust. 1, nie krócej niż do dnia</w:t>
      </w:r>
      <w:r w:rsidR="000C37E7" w:rsidRPr="000675C6">
        <w:rPr>
          <w:color w:val="000000" w:themeColor="text1"/>
          <w:sz w:val="22"/>
          <w:szCs w:val="22"/>
        </w:rPr>
        <w:t xml:space="preserve"> upływu okresu gwarancji i rękojmi na roboty budowlane objęte nadzorem</w:t>
      </w:r>
      <w:r w:rsidR="00AB3CA8" w:rsidRPr="000675C6">
        <w:rPr>
          <w:color w:val="000000" w:themeColor="text1"/>
          <w:sz w:val="22"/>
          <w:szCs w:val="22"/>
        </w:rPr>
        <w:t xml:space="preserve"> </w:t>
      </w:r>
      <w:r w:rsidRPr="000675C6">
        <w:rPr>
          <w:color w:val="000000" w:themeColor="text1"/>
          <w:sz w:val="22"/>
          <w:szCs w:val="22"/>
        </w:rPr>
        <w:t xml:space="preserve">w sposób zapewniający </w:t>
      </w:r>
      <w:r w:rsidRPr="000675C6">
        <w:rPr>
          <w:color w:val="000000"/>
          <w:sz w:val="22"/>
          <w:szCs w:val="22"/>
        </w:rPr>
        <w:t xml:space="preserve">dostępność, poufność i bezpieczeństwo. </w:t>
      </w:r>
    </w:p>
    <w:p w14:paraId="33F185E4" w14:textId="77777777" w:rsidR="00186BF0" w:rsidRPr="000675C6" w:rsidRDefault="00186BF0" w:rsidP="00453259">
      <w:pPr>
        <w:spacing w:after="0"/>
        <w:jc w:val="center"/>
        <w:rPr>
          <w:rFonts w:ascii="Times New Roman" w:hAnsi="Times New Roman"/>
        </w:rPr>
      </w:pPr>
    </w:p>
    <w:p w14:paraId="53AA5391" w14:textId="77777777" w:rsidR="00186BF0" w:rsidRPr="000675C6" w:rsidRDefault="00186BF0" w:rsidP="00453259">
      <w:pPr>
        <w:spacing w:after="0"/>
        <w:jc w:val="center"/>
        <w:rPr>
          <w:rFonts w:ascii="Times New Roman" w:eastAsia="Times New Roman" w:hAnsi="Times New Roman"/>
          <w:b/>
          <w:bCs/>
          <w:lang w:eastAsia="ar-SA"/>
        </w:rPr>
      </w:pPr>
      <w:r w:rsidRPr="000675C6">
        <w:rPr>
          <w:rFonts w:ascii="Times New Roman" w:eastAsia="Times New Roman" w:hAnsi="Times New Roman"/>
          <w:b/>
          <w:lang w:eastAsia="ar-SA"/>
        </w:rPr>
        <w:t>§2</w:t>
      </w:r>
      <w:r w:rsidRPr="000675C6">
        <w:rPr>
          <w:rStyle w:val="Odwoanieprzypisudolnego"/>
          <w:rFonts w:ascii="Times New Roman" w:eastAsia="Times New Roman" w:hAnsi="Times New Roman"/>
          <w:b/>
          <w:lang w:eastAsia="ar-SA"/>
        </w:rPr>
        <w:footnoteReference w:id="1"/>
      </w:r>
      <w:r w:rsidRPr="000675C6">
        <w:rPr>
          <w:rFonts w:ascii="Times New Roman" w:eastAsia="Times New Roman" w:hAnsi="Times New Roman"/>
          <w:b/>
          <w:bCs/>
          <w:lang w:eastAsia="ar-SA"/>
        </w:rPr>
        <w:cr/>
        <w:t>ODPOWIEDZIALNOŚĆ</w:t>
      </w:r>
      <w:r w:rsidR="00D45781" w:rsidRPr="000675C6">
        <w:rPr>
          <w:rFonts w:ascii="Times New Roman" w:eastAsia="Times New Roman" w:hAnsi="Times New Roman"/>
          <w:b/>
          <w:bCs/>
          <w:lang w:eastAsia="ar-SA"/>
        </w:rPr>
        <w:t xml:space="preserve"> SOLIDARNA</w:t>
      </w:r>
    </w:p>
    <w:p w14:paraId="4854D66A" w14:textId="77777777" w:rsidR="00186BF0" w:rsidRPr="000675C6" w:rsidRDefault="00186BF0" w:rsidP="00422A91">
      <w:pPr>
        <w:numPr>
          <w:ilvl w:val="0"/>
          <w:numId w:val="9"/>
        </w:numPr>
        <w:tabs>
          <w:tab w:val="left" w:pos="0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0675C6">
        <w:rPr>
          <w:rFonts w:ascii="Times New Roman" w:eastAsia="Times New Roman" w:hAnsi="Times New Roman"/>
          <w:lang w:eastAsia="ar-SA"/>
        </w:rPr>
        <w:t>Wykonawcy realizujący wspólnie umowę pozostają solidarnie odpowiedzialni za jej wykonanie.</w:t>
      </w:r>
    </w:p>
    <w:p w14:paraId="79B27A32" w14:textId="5B9B09F0" w:rsidR="00E114B7" w:rsidRPr="000675C6" w:rsidRDefault="00186BF0" w:rsidP="00422A91">
      <w:pPr>
        <w:numPr>
          <w:ilvl w:val="0"/>
          <w:numId w:val="9"/>
        </w:numPr>
        <w:tabs>
          <w:tab w:val="left" w:pos="0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0675C6">
        <w:rPr>
          <w:rFonts w:ascii="Times New Roman" w:eastAsia="Times New Roman" w:hAnsi="Times New Roman"/>
          <w:lang w:eastAsia="ar-SA"/>
        </w:rPr>
        <w:t>Post</w:t>
      </w:r>
      <w:r w:rsidR="00EF3F85" w:rsidRPr="000675C6">
        <w:rPr>
          <w:rFonts w:ascii="Times New Roman" w:eastAsia="Times New Roman" w:hAnsi="Times New Roman"/>
          <w:lang w:eastAsia="ar-SA"/>
        </w:rPr>
        <w:t>anowienia U</w:t>
      </w:r>
      <w:r w:rsidRPr="000675C6">
        <w:rPr>
          <w:rFonts w:ascii="Times New Roman" w:eastAsia="Times New Roman" w:hAnsi="Times New Roman"/>
          <w:lang w:eastAsia="ar-SA"/>
        </w:rPr>
        <w:t xml:space="preserve">mowy dotyczące Wykonawcy stosuje się odpowiednio do Wykonawców realizujących wspólnie </w:t>
      </w:r>
      <w:r w:rsidR="00632424" w:rsidRPr="000675C6">
        <w:rPr>
          <w:rFonts w:ascii="Times New Roman" w:eastAsia="Times New Roman" w:hAnsi="Times New Roman"/>
          <w:lang w:eastAsia="ar-SA"/>
        </w:rPr>
        <w:t>U</w:t>
      </w:r>
      <w:r w:rsidRPr="000675C6">
        <w:rPr>
          <w:rFonts w:ascii="Times New Roman" w:eastAsia="Times New Roman" w:hAnsi="Times New Roman"/>
          <w:lang w:eastAsia="ar-SA"/>
        </w:rPr>
        <w:t>mowę.</w:t>
      </w:r>
    </w:p>
    <w:p w14:paraId="4F06BA43" w14:textId="65D91221" w:rsidR="00186BF0" w:rsidRPr="000675C6" w:rsidRDefault="00186BF0" w:rsidP="00422A91">
      <w:pPr>
        <w:numPr>
          <w:ilvl w:val="0"/>
          <w:numId w:val="9"/>
        </w:numPr>
        <w:tabs>
          <w:tab w:val="left" w:pos="0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0675C6">
        <w:rPr>
          <w:rFonts w:ascii="Times New Roman" w:eastAsia="Times New Roman" w:hAnsi="Times New Roman"/>
          <w:lang w:eastAsia="ar-SA"/>
        </w:rPr>
        <w:t xml:space="preserve">W przypadku Wykonawców realizujących wspólnie </w:t>
      </w:r>
      <w:r w:rsidR="00632424" w:rsidRPr="000675C6">
        <w:rPr>
          <w:rFonts w:ascii="Times New Roman" w:eastAsia="Times New Roman" w:hAnsi="Times New Roman"/>
          <w:lang w:eastAsia="ar-SA"/>
        </w:rPr>
        <w:t>U</w:t>
      </w:r>
      <w:r w:rsidRPr="000675C6">
        <w:rPr>
          <w:rFonts w:ascii="Times New Roman" w:eastAsia="Times New Roman" w:hAnsi="Times New Roman"/>
          <w:lang w:eastAsia="ar-SA"/>
        </w:rPr>
        <w:t xml:space="preserve">mowę, umowa określająca strony umowy, przedmiot umowy, sposób ich współdziałania oraz zakres prac przewidzianych do wykonania każdemu z nich stanowi Załącznik nr </w:t>
      </w:r>
      <w:r w:rsidR="00EF3F85" w:rsidRPr="000675C6">
        <w:rPr>
          <w:rFonts w:ascii="Times New Roman" w:eastAsia="Times New Roman" w:hAnsi="Times New Roman"/>
          <w:lang w:eastAsia="ar-SA"/>
        </w:rPr>
        <w:t>4</w:t>
      </w:r>
      <w:r w:rsidRPr="000675C6">
        <w:rPr>
          <w:rFonts w:ascii="Times New Roman" w:eastAsia="Times New Roman" w:hAnsi="Times New Roman"/>
          <w:lang w:eastAsia="ar-SA"/>
        </w:rPr>
        <w:t>. W umowie tej zostanie wyznaczony Pełnomocnik upoważniony do zaciągania zobowiązań w imieniu wszystkich Wykonawców wspólnie ubiegających się o udzielenie zamówienia.</w:t>
      </w:r>
    </w:p>
    <w:p w14:paraId="3998E96E" w14:textId="77777777" w:rsidR="002356D2" w:rsidRPr="000675C6" w:rsidRDefault="002356D2" w:rsidP="00C578A2">
      <w:pPr>
        <w:spacing w:after="0"/>
        <w:jc w:val="center"/>
        <w:rPr>
          <w:rFonts w:ascii="Times New Roman" w:hAnsi="Times New Roman"/>
          <w:b/>
          <w:lang w:eastAsia="ar-SA"/>
        </w:rPr>
      </w:pPr>
    </w:p>
    <w:p w14:paraId="230186EF" w14:textId="5CF4F6A1" w:rsidR="00192613" w:rsidRPr="000675C6" w:rsidRDefault="00186BF0" w:rsidP="00C578A2">
      <w:pPr>
        <w:spacing w:after="0"/>
        <w:jc w:val="center"/>
        <w:rPr>
          <w:rFonts w:ascii="Times New Roman" w:hAnsi="Times New Roman"/>
          <w:bCs/>
          <w:lang w:eastAsia="ar-SA"/>
        </w:rPr>
      </w:pPr>
      <w:r w:rsidRPr="000675C6">
        <w:rPr>
          <w:rFonts w:ascii="Times New Roman" w:hAnsi="Times New Roman"/>
          <w:b/>
          <w:lang w:eastAsia="ar-SA"/>
        </w:rPr>
        <w:t>§3</w:t>
      </w:r>
      <w:r w:rsidRPr="000675C6">
        <w:rPr>
          <w:rFonts w:ascii="Times New Roman" w:hAnsi="Times New Roman"/>
          <w:lang w:eastAsia="ar-SA"/>
        </w:rPr>
        <w:cr/>
      </w:r>
      <w:r w:rsidRPr="000675C6">
        <w:rPr>
          <w:rFonts w:ascii="Times New Roman" w:hAnsi="Times New Roman"/>
          <w:b/>
          <w:bCs/>
          <w:lang w:eastAsia="ar-SA"/>
        </w:rPr>
        <w:t>ZAŁĄCZNIKI</w:t>
      </w:r>
      <w:r w:rsidR="00E114B7" w:rsidRPr="000675C6">
        <w:rPr>
          <w:rFonts w:ascii="Times New Roman" w:hAnsi="Times New Roman"/>
          <w:b/>
          <w:bCs/>
          <w:lang w:eastAsia="ar-SA"/>
        </w:rPr>
        <w:t xml:space="preserve"> DO UMOWY</w:t>
      </w:r>
    </w:p>
    <w:p w14:paraId="0CA251A0" w14:textId="77777777" w:rsidR="00C578A2" w:rsidRPr="000675C6" w:rsidRDefault="00186BF0" w:rsidP="002C69CD">
      <w:pPr>
        <w:pStyle w:val="Bezodstpw"/>
        <w:numPr>
          <w:ilvl w:val="0"/>
          <w:numId w:val="12"/>
        </w:numPr>
        <w:spacing w:line="276" w:lineRule="auto"/>
        <w:ind w:left="284" w:hanging="284"/>
        <w:rPr>
          <w:rFonts w:ascii="Times New Roman" w:hAnsi="Times New Roman"/>
          <w:lang w:eastAsia="ar-SA"/>
        </w:rPr>
      </w:pPr>
      <w:r w:rsidRPr="000675C6">
        <w:rPr>
          <w:rFonts w:ascii="Times New Roman" w:hAnsi="Times New Roman"/>
        </w:rPr>
        <w:t xml:space="preserve">Następujące dokumenty należy uważać za załączniki stanowiące integralną część niniejszej </w:t>
      </w:r>
      <w:r w:rsidR="00C578A2" w:rsidRPr="000675C6">
        <w:rPr>
          <w:rFonts w:ascii="Times New Roman" w:hAnsi="Times New Roman"/>
        </w:rPr>
        <w:t>U</w:t>
      </w:r>
      <w:r w:rsidRPr="000675C6">
        <w:rPr>
          <w:rFonts w:ascii="Times New Roman" w:hAnsi="Times New Roman"/>
        </w:rPr>
        <w:t>mowy:</w:t>
      </w:r>
    </w:p>
    <w:p w14:paraId="6571A005" w14:textId="3E75810E" w:rsidR="0016334D" w:rsidRDefault="00186BF0" w:rsidP="0016334D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lang w:eastAsia="ar-SA"/>
        </w:rPr>
      </w:pPr>
      <w:r w:rsidRPr="000675C6">
        <w:rPr>
          <w:rFonts w:ascii="Times New Roman" w:hAnsi="Times New Roman"/>
          <w:lang w:eastAsia="ar-SA"/>
        </w:rPr>
        <w:t xml:space="preserve">Załącznik nr 1 - </w:t>
      </w:r>
      <w:r w:rsidR="00D45781" w:rsidRPr="000675C6">
        <w:rPr>
          <w:rFonts w:ascii="Times New Roman" w:hAnsi="Times New Roman"/>
          <w:lang w:eastAsia="ar-SA"/>
        </w:rPr>
        <w:t>Specyfikacja Warunków Zamówienia</w:t>
      </w:r>
      <w:r w:rsidR="0037744C" w:rsidRPr="000675C6">
        <w:rPr>
          <w:rFonts w:ascii="Times New Roman" w:hAnsi="Times New Roman"/>
          <w:lang w:eastAsia="ar-SA"/>
        </w:rPr>
        <w:t xml:space="preserve"> wraz z jej załącznikami, wyjaśnieniami i modyfikacjami</w:t>
      </w:r>
      <w:r w:rsidR="005826C8" w:rsidRPr="000675C6">
        <w:rPr>
          <w:rFonts w:ascii="Times New Roman" w:hAnsi="Times New Roman"/>
          <w:lang w:eastAsia="ar-SA"/>
        </w:rPr>
        <w:t xml:space="preserve"> (dalej </w:t>
      </w:r>
      <w:r w:rsidR="00EF3F85" w:rsidRPr="000675C6">
        <w:rPr>
          <w:rFonts w:ascii="Times New Roman" w:hAnsi="Times New Roman"/>
          <w:lang w:eastAsia="ar-SA"/>
        </w:rPr>
        <w:t>„</w:t>
      </w:r>
      <w:r w:rsidR="005826C8" w:rsidRPr="000675C6">
        <w:rPr>
          <w:rFonts w:ascii="Times New Roman" w:hAnsi="Times New Roman"/>
          <w:lang w:eastAsia="ar-SA"/>
        </w:rPr>
        <w:t>SWZ)</w:t>
      </w:r>
      <w:r w:rsidRPr="000675C6">
        <w:rPr>
          <w:rFonts w:ascii="Times New Roman" w:hAnsi="Times New Roman"/>
          <w:lang w:eastAsia="ar-SA"/>
        </w:rPr>
        <w:t>;</w:t>
      </w:r>
    </w:p>
    <w:p w14:paraId="60D209CF" w14:textId="5219186E" w:rsidR="00DD5020" w:rsidRPr="000675C6" w:rsidRDefault="00DD5020" w:rsidP="0016334D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lang w:eastAsia="ar-SA"/>
        </w:rPr>
      </w:pPr>
      <w:bookmarkStart w:id="3" w:name="_Hlk202440878"/>
      <w:r>
        <w:rPr>
          <w:rFonts w:ascii="Times New Roman" w:hAnsi="Times New Roman"/>
          <w:lang w:eastAsia="ar-SA"/>
        </w:rPr>
        <w:t xml:space="preserve">Załącznik nr 2 - </w:t>
      </w:r>
      <w:r w:rsidRPr="00DD5020">
        <w:rPr>
          <w:rFonts w:ascii="Times New Roman" w:hAnsi="Times New Roman"/>
          <w:lang w:eastAsia="ar-SA"/>
        </w:rPr>
        <w:t>Program</w:t>
      </w:r>
      <w:r>
        <w:rPr>
          <w:rFonts w:ascii="Times New Roman" w:hAnsi="Times New Roman"/>
          <w:lang w:eastAsia="ar-SA"/>
        </w:rPr>
        <w:t>y</w:t>
      </w:r>
      <w:r w:rsidRPr="00DD5020">
        <w:rPr>
          <w:rFonts w:ascii="Times New Roman" w:hAnsi="Times New Roman"/>
          <w:lang w:eastAsia="ar-SA"/>
        </w:rPr>
        <w:t xml:space="preserve"> Funkcjonalno-Użytkowym dla realizacji inwestycji pn. „Budowa ścieżki pieszo-rowerowej na odcinku Antoniów-Jedlice-Szczedrzyk”</w:t>
      </w:r>
    </w:p>
    <w:bookmarkEnd w:id="3"/>
    <w:p w14:paraId="40B653DC" w14:textId="77777777" w:rsidR="00C578A2" w:rsidRPr="000675C6" w:rsidRDefault="00186BF0" w:rsidP="00101AB6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lang w:eastAsia="ar-SA"/>
        </w:rPr>
      </w:pPr>
      <w:r w:rsidRPr="000675C6">
        <w:rPr>
          <w:rFonts w:ascii="Times New Roman" w:hAnsi="Times New Roman"/>
          <w:lang w:eastAsia="ar-SA"/>
        </w:rPr>
        <w:t xml:space="preserve">Załącznik nr </w:t>
      </w:r>
      <w:r w:rsidR="00EF3F85" w:rsidRPr="000675C6">
        <w:rPr>
          <w:rFonts w:ascii="Times New Roman" w:hAnsi="Times New Roman"/>
          <w:lang w:eastAsia="ar-SA"/>
        </w:rPr>
        <w:t>3</w:t>
      </w:r>
      <w:r w:rsidR="00C578A2" w:rsidRPr="000675C6">
        <w:rPr>
          <w:rFonts w:ascii="Times New Roman" w:hAnsi="Times New Roman"/>
          <w:lang w:eastAsia="ar-SA"/>
        </w:rPr>
        <w:t xml:space="preserve"> - Oferta Wykonawcy;</w:t>
      </w:r>
    </w:p>
    <w:p w14:paraId="2DBC02CD" w14:textId="7FFC1238" w:rsidR="00186BF0" w:rsidRPr="000675C6" w:rsidRDefault="00186BF0" w:rsidP="002C69CD">
      <w:pPr>
        <w:pStyle w:val="Bezodstpw"/>
        <w:numPr>
          <w:ilvl w:val="0"/>
          <w:numId w:val="13"/>
        </w:numPr>
        <w:spacing w:line="276" w:lineRule="auto"/>
        <w:rPr>
          <w:rFonts w:ascii="Times New Roman" w:hAnsi="Times New Roman"/>
          <w:lang w:eastAsia="ar-SA"/>
        </w:rPr>
      </w:pPr>
      <w:r w:rsidRPr="000675C6">
        <w:rPr>
          <w:rFonts w:ascii="Times New Roman" w:hAnsi="Times New Roman"/>
          <w:lang w:eastAsia="ar-SA"/>
        </w:rPr>
        <w:t xml:space="preserve">Załącznik nr </w:t>
      </w:r>
      <w:r w:rsidR="00EF3F85" w:rsidRPr="000675C6">
        <w:rPr>
          <w:rFonts w:ascii="Times New Roman" w:hAnsi="Times New Roman"/>
          <w:lang w:eastAsia="ar-SA"/>
        </w:rPr>
        <w:t>4</w:t>
      </w:r>
      <w:r w:rsidRPr="000675C6">
        <w:rPr>
          <w:rFonts w:ascii="Times New Roman" w:hAnsi="Times New Roman"/>
          <w:lang w:eastAsia="ar-SA"/>
        </w:rPr>
        <w:t xml:space="preserve"> - </w:t>
      </w:r>
      <w:r w:rsidR="0016334D" w:rsidRPr="000675C6">
        <w:rPr>
          <w:rFonts w:ascii="Times New Roman" w:hAnsi="Times New Roman"/>
          <w:lang w:eastAsia="ar-SA"/>
        </w:rPr>
        <w:t>Umowa Wykonawców realizujących U</w:t>
      </w:r>
      <w:r w:rsidRPr="000675C6">
        <w:rPr>
          <w:rFonts w:ascii="Times New Roman" w:hAnsi="Times New Roman"/>
          <w:lang w:eastAsia="ar-SA"/>
        </w:rPr>
        <w:t>mowę wspólnie.</w:t>
      </w:r>
      <w:r w:rsidRPr="000675C6">
        <w:rPr>
          <w:rStyle w:val="Odwoanieprzypisudolnego"/>
          <w:rFonts w:ascii="Times New Roman" w:eastAsia="Times New Roman" w:hAnsi="Times New Roman"/>
          <w:lang w:eastAsia="ar-SA"/>
        </w:rPr>
        <w:footnoteReference w:id="2"/>
      </w:r>
    </w:p>
    <w:p w14:paraId="20C4512F" w14:textId="77777777" w:rsidR="00186BF0" w:rsidRPr="000675C6" w:rsidRDefault="00186BF0" w:rsidP="00422A91">
      <w:pPr>
        <w:numPr>
          <w:ilvl w:val="0"/>
          <w:numId w:val="4"/>
        </w:numPr>
        <w:tabs>
          <w:tab w:val="left" w:pos="284"/>
        </w:tabs>
        <w:spacing w:after="0"/>
        <w:ind w:left="284" w:right="72" w:hanging="284"/>
        <w:jc w:val="both"/>
        <w:rPr>
          <w:rFonts w:ascii="Times New Roman" w:hAnsi="Times New Roman"/>
        </w:rPr>
      </w:pPr>
      <w:r w:rsidRPr="000675C6">
        <w:rPr>
          <w:rFonts w:ascii="Times New Roman" w:eastAsia="Times New Roman" w:hAnsi="Times New Roman"/>
          <w:lang w:eastAsia="ar-SA"/>
        </w:rPr>
        <w:t xml:space="preserve">W przypadku sprzeczności zapisów poszczególnych dokumentów wymienionych w ust. 1 pkt 1) – </w:t>
      </w:r>
      <w:r w:rsidR="00100733" w:rsidRPr="000675C6">
        <w:rPr>
          <w:rFonts w:ascii="Times New Roman" w:eastAsia="Times New Roman" w:hAnsi="Times New Roman"/>
          <w:lang w:eastAsia="ar-SA"/>
        </w:rPr>
        <w:t>4</w:t>
      </w:r>
      <w:r w:rsidRPr="000675C6">
        <w:rPr>
          <w:rFonts w:ascii="Times New Roman" w:eastAsia="Times New Roman" w:hAnsi="Times New Roman"/>
          <w:lang w:eastAsia="ar-SA"/>
        </w:rPr>
        <w:t xml:space="preserve">) w stosunku do treści </w:t>
      </w:r>
      <w:r w:rsidR="00C578A2" w:rsidRPr="000675C6">
        <w:rPr>
          <w:rFonts w:ascii="Times New Roman" w:eastAsia="Times New Roman" w:hAnsi="Times New Roman"/>
          <w:lang w:eastAsia="ar-SA"/>
        </w:rPr>
        <w:t>U</w:t>
      </w:r>
      <w:r w:rsidRPr="000675C6">
        <w:rPr>
          <w:rFonts w:ascii="Times New Roman" w:eastAsia="Times New Roman" w:hAnsi="Times New Roman"/>
          <w:lang w:eastAsia="ar-SA"/>
        </w:rPr>
        <w:t>mowy w odniesieniu do tej samej kwestii, pierwszeństw</w:t>
      </w:r>
      <w:r w:rsidR="00C578A2" w:rsidRPr="000675C6">
        <w:rPr>
          <w:rFonts w:ascii="Times New Roman" w:eastAsia="Times New Roman" w:hAnsi="Times New Roman"/>
          <w:lang w:eastAsia="ar-SA"/>
        </w:rPr>
        <w:t xml:space="preserve">o mają </w:t>
      </w:r>
      <w:r w:rsidR="00C578A2" w:rsidRPr="000675C6">
        <w:rPr>
          <w:rFonts w:ascii="Times New Roman" w:eastAsia="Times New Roman" w:hAnsi="Times New Roman"/>
          <w:lang w:eastAsia="ar-SA"/>
        </w:rPr>
        <w:lastRenderedPageBreak/>
        <w:t>postanowienia zawarte w U</w:t>
      </w:r>
      <w:r w:rsidRPr="000675C6">
        <w:rPr>
          <w:rFonts w:ascii="Times New Roman" w:eastAsia="Times New Roman" w:hAnsi="Times New Roman"/>
          <w:lang w:eastAsia="ar-SA"/>
        </w:rPr>
        <w:t>mowie, a następnie w dokumencie wymienionym we wskazanej wyżej kolejności.</w:t>
      </w:r>
    </w:p>
    <w:p w14:paraId="5D45BB01" w14:textId="4519CF06" w:rsidR="008C23EE" w:rsidRDefault="00186BF0" w:rsidP="008C23EE">
      <w:pPr>
        <w:numPr>
          <w:ilvl w:val="0"/>
          <w:numId w:val="4"/>
        </w:numPr>
        <w:tabs>
          <w:tab w:val="left" w:pos="284"/>
        </w:tabs>
        <w:spacing w:after="0"/>
        <w:ind w:left="284" w:right="72" w:hanging="284"/>
        <w:jc w:val="both"/>
        <w:rPr>
          <w:rFonts w:ascii="Times New Roman" w:hAnsi="Times New Roman"/>
        </w:rPr>
      </w:pPr>
      <w:r w:rsidRPr="000675C6">
        <w:rPr>
          <w:rFonts w:ascii="Times New Roman" w:eastAsia="Times New Roman" w:hAnsi="Times New Roman"/>
          <w:bCs/>
          <w:iCs/>
          <w:lang w:eastAsia="ar-SA"/>
        </w:rPr>
        <w:t xml:space="preserve">Zamawiający dostarczy Wykonawcy, na jego żądanie, wszelkie znajdujące się w jego posiadaniu informacje i/lub dokumentacje, jakie mogą być niezbędne dla wykonania </w:t>
      </w:r>
      <w:r w:rsidR="00C578A2" w:rsidRPr="000675C6">
        <w:rPr>
          <w:rFonts w:ascii="Times New Roman" w:eastAsia="Times New Roman" w:hAnsi="Times New Roman"/>
          <w:bCs/>
          <w:iCs/>
          <w:lang w:eastAsia="ar-SA"/>
        </w:rPr>
        <w:t>U</w:t>
      </w:r>
      <w:r w:rsidRPr="000675C6">
        <w:rPr>
          <w:rFonts w:ascii="Times New Roman" w:eastAsia="Times New Roman" w:hAnsi="Times New Roman"/>
          <w:bCs/>
          <w:iCs/>
          <w:lang w:eastAsia="ar-SA"/>
        </w:rPr>
        <w:t xml:space="preserve">mowy. Dokumenty takie zostaną zwrócone Zamawiającemu najpóźniej </w:t>
      </w:r>
      <w:r w:rsidR="00C578A2" w:rsidRPr="000675C6">
        <w:rPr>
          <w:rFonts w:ascii="Times New Roman" w:eastAsia="Times New Roman" w:hAnsi="Times New Roman"/>
          <w:bCs/>
          <w:iCs/>
          <w:lang w:eastAsia="ar-SA"/>
        </w:rPr>
        <w:t>na miesiąc przed zakończeniem U</w:t>
      </w:r>
      <w:r w:rsidRPr="000675C6">
        <w:rPr>
          <w:rFonts w:ascii="Times New Roman" w:eastAsia="Times New Roman" w:hAnsi="Times New Roman"/>
          <w:bCs/>
          <w:iCs/>
          <w:lang w:eastAsia="ar-SA"/>
        </w:rPr>
        <w:t>mowy.</w:t>
      </w:r>
      <w:r w:rsidRPr="000675C6">
        <w:rPr>
          <w:rFonts w:ascii="Times New Roman" w:hAnsi="Times New Roman"/>
        </w:rPr>
        <w:cr/>
      </w:r>
    </w:p>
    <w:p w14:paraId="37F68BC2" w14:textId="77777777" w:rsidR="008C23EE" w:rsidRPr="008C23EE" w:rsidRDefault="008C23EE" w:rsidP="008C23EE">
      <w:pPr>
        <w:tabs>
          <w:tab w:val="left" w:pos="284"/>
        </w:tabs>
        <w:spacing w:after="0"/>
        <w:ind w:right="72"/>
        <w:jc w:val="both"/>
        <w:rPr>
          <w:rFonts w:ascii="Times New Roman" w:hAnsi="Times New Roman"/>
        </w:rPr>
      </w:pPr>
    </w:p>
    <w:p w14:paraId="7BDC6A93" w14:textId="6F9FF9CE" w:rsidR="00186BF0" w:rsidRPr="000675C6" w:rsidRDefault="00CD7BC5" w:rsidP="002356D2">
      <w:pPr>
        <w:tabs>
          <w:tab w:val="left" w:pos="1752"/>
          <w:tab w:val="center" w:pos="4498"/>
        </w:tabs>
        <w:spacing w:after="120"/>
        <w:ind w:right="74"/>
        <w:rPr>
          <w:rFonts w:ascii="Times New Roman" w:hAnsi="Times New Roman"/>
          <w:b/>
        </w:rPr>
      </w:pPr>
      <w:r w:rsidRPr="000675C6">
        <w:rPr>
          <w:rFonts w:ascii="Times New Roman" w:eastAsia="Times New Roman" w:hAnsi="Times New Roman"/>
          <w:b/>
          <w:lang w:eastAsia="ar-SA"/>
        </w:rPr>
        <w:tab/>
      </w:r>
      <w:r w:rsidRPr="000675C6">
        <w:rPr>
          <w:rFonts w:ascii="Times New Roman" w:eastAsia="Times New Roman" w:hAnsi="Times New Roman"/>
          <w:b/>
          <w:lang w:eastAsia="ar-SA"/>
        </w:rPr>
        <w:tab/>
      </w:r>
      <w:r w:rsidR="00186BF0" w:rsidRPr="000675C6">
        <w:rPr>
          <w:rFonts w:ascii="Times New Roman" w:eastAsia="Times New Roman" w:hAnsi="Times New Roman"/>
          <w:b/>
          <w:lang w:eastAsia="ar-SA"/>
        </w:rPr>
        <w:t>§4</w:t>
      </w:r>
    </w:p>
    <w:p w14:paraId="51F19657" w14:textId="77777777" w:rsidR="00100733" w:rsidRPr="000675C6" w:rsidRDefault="00186BF0" w:rsidP="00453259">
      <w:pPr>
        <w:spacing w:before="120" w:after="120"/>
        <w:jc w:val="center"/>
        <w:rPr>
          <w:rFonts w:ascii="Times New Roman" w:eastAsia="Times New Roman" w:hAnsi="Times New Roman"/>
          <w:b/>
          <w:lang w:eastAsia="ar-SA"/>
        </w:rPr>
      </w:pPr>
      <w:r w:rsidRPr="000675C6">
        <w:rPr>
          <w:rFonts w:ascii="Times New Roman" w:eastAsia="Times New Roman" w:hAnsi="Times New Roman"/>
          <w:b/>
          <w:lang w:eastAsia="ar-SA"/>
        </w:rPr>
        <w:t>TERMIN WYKONANIA UMOWY</w:t>
      </w:r>
    </w:p>
    <w:p w14:paraId="3C217B12" w14:textId="56831AD0" w:rsidR="00252439" w:rsidRPr="000675C6" w:rsidRDefault="00B05F09" w:rsidP="002C69CD">
      <w:pPr>
        <w:numPr>
          <w:ilvl w:val="0"/>
          <w:numId w:val="14"/>
        </w:numPr>
        <w:spacing w:after="0"/>
        <w:ind w:left="284" w:hanging="284"/>
        <w:jc w:val="both"/>
        <w:rPr>
          <w:rFonts w:ascii="Times New Roman" w:eastAsia="Times New Roman" w:hAnsi="Times New Roman"/>
          <w:color w:val="000000" w:themeColor="text1"/>
          <w:lang w:eastAsia="ar-SA"/>
        </w:rPr>
      </w:pPr>
      <w:r w:rsidRPr="000675C6">
        <w:rPr>
          <w:rFonts w:ascii="Times New Roman" w:eastAsia="Times New Roman" w:hAnsi="Times New Roman"/>
          <w:lang w:eastAsia="ar-SA"/>
        </w:rPr>
        <w:t>Przedmiot</w:t>
      </w:r>
      <w:r w:rsidR="00186BF0" w:rsidRPr="000675C6">
        <w:rPr>
          <w:rFonts w:ascii="Times New Roman" w:eastAsia="Times New Roman" w:hAnsi="Times New Roman"/>
          <w:lang w:eastAsia="ar-SA"/>
        </w:rPr>
        <w:t xml:space="preserve"> </w:t>
      </w:r>
      <w:r w:rsidR="00772889" w:rsidRPr="000675C6">
        <w:rPr>
          <w:rFonts w:ascii="Times New Roman" w:eastAsia="Times New Roman" w:hAnsi="Times New Roman"/>
          <w:lang w:eastAsia="ar-SA"/>
        </w:rPr>
        <w:t>U</w:t>
      </w:r>
      <w:r w:rsidRPr="000675C6">
        <w:rPr>
          <w:rFonts w:ascii="Times New Roman" w:eastAsia="Times New Roman" w:hAnsi="Times New Roman"/>
          <w:lang w:eastAsia="ar-SA"/>
        </w:rPr>
        <w:t xml:space="preserve">mowy </w:t>
      </w:r>
      <w:r w:rsidR="00186BF0" w:rsidRPr="000675C6">
        <w:rPr>
          <w:rFonts w:ascii="Times New Roman" w:eastAsia="Times New Roman" w:hAnsi="Times New Roman"/>
          <w:lang w:eastAsia="ar-SA"/>
        </w:rPr>
        <w:t>wykonywan</w:t>
      </w:r>
      <w:r w:rsidRPr="000675C6">
        <w:rPr>
          <w:rFonts w:ascii="Times New Roman" w:eastAsia="Times New Roman" w:hAnsi="Times New Roman"/>
          <w:lang w:eastAsia="ar-SA"/>
        </w:rPr>
        <w:t>y</w:t>
      </w:r>
      <w:r w:rsidR="00186BF0" w:rsidRPr="000675C6">
        <w:rPr>
          <w:rFonts w:ascii="Times New Roman" w:eastAsia="Times New Roman" w:hAnsi="Times New Roman"/>
          <w:lang w:eastAsia="ar-SA"/>
        </w:rPr>
        <w:t xml:space="preserve"> będzie w terminie od dnia podpisania </w:t>
      </w:r>
      <w:r w:rsidR="004C6E85" w:rsidRPr="000675C6">
        <w:rPr>
          <w:rFonts w:ascii="Times New Roman" w:eastAsia="Times New Roman" w:hAnsi="Times New Roman"/>
          <w:lang w:eastAsia="ar-SA"/>
        </w:rPr>
        <w:t>U</w:t>
      </w:r>
      <w:r w:rsidR="00186BF0" w:rsidRPr="000675C6">
        <w:rPr>
          <w:rFonts w:ascii="Times New Roman" w:eastAsia="Times New Roman" w:hAnsi="Times New Roman"/>
          <w:lang w:eastAsia="ar-SA"/>
        </w:rPr>
        <w:t>mowy</w:t>
      </w:r>
      <w:r w:rsidRPr="000675C6">
        <w:rPr>
          <w:rFonts w:ascii="Times New Roman" w:eastAsia="Times New Roman" w:hAnsi="Times New Roman"/>
          <w:lang w:eastAsia="ar-SA"/>
        </w:rPr>
        <w:t>,</w:t>
      </w:r>
      <w:r w:rsidR="00186BF0" w:rsidRPr="000675C6">
        <w:rPr>
          <w:rFonts w:ascii="Times New Roman" w:eastAsia="Times New Roman" w:hAnsi="Times New Roman"/>
          <w:lang w:eastAsia="ar-SA"/>
        </w:rPr>
        <w:t xml:space="preserve"> przez cały okres </w:t>
      </w:r>
      <w:r w:rsidR="009E5221" w:rsidRPr="000675C6">
        <w:rPr>
          <w:rFonts w:ascii="Times New Roman" w:eastAsia="Times New Roman" w:hAnsi="Times New Roman"/>
          <w:lang w:eastAsia="ar-SA"/>
        </w:rPr>
        <w:t xml:space="preserve">prac projektowych i </w:t>
      </w:r>
      <w:r w:rsidR="00952A84" w:rsidRPr="000675C6">
        <w:rPr>
          <w:rFonts w:ascii="Times New Roman" w:eastAsia="Times New Roman" w:hAnsi="Times New Roman"/>
          <w:lang w:eastAsia="ar-SA"/>
        </w:rPr>
        <w:t>wykonywania robót budowlanych w ramach</w:t>
      </w:r>
      <w:r w:rsidR="00186BF0" w:rsidRPr="000675C6">
        <w:rPr>
          <w:rFonts w:ascii="Times New Roman" w:eastAsia="Times New Roman" w:hAnsi="Times New Roman"/>
          <w:lang w:eastAsia="ar-SA"/>
        </w:rPr>
        <w:t xml:space="preserve"> zadania inwestyc</w:t>
      </w:r>
      <w:r w:rsidR="00252439" w:rsidRPr="000675C6">
        <w:rPr>
          <w:rFonts w:ascii="Times New Roman" w:eastAsia="Times New Roman" w:hAnsi="Times New Roman"/>
          <w:lang w:eastAsia="ar-SA"/>
        </w:rPr>
        <w:t>yjnego określonego w §1 ust. 1 U</w:t>
      </w:r>
      <w:r w:rsidR="00186BF0" w:rsidRPr="000675C6">
        <w:rPr>
          <w:rFonts w:ascii="Times New Roman" w:eastAsia="Times New Roman" w:hAnsi="Times New Roman"/>
          <w:lang w:eastAsia="ar-SA"/>
        </w:rPr>
        <w:t xml:space="preserve">mowy, </w:t>
      </w:r>
      <w:r w:rsidRPr="000675C6">
        <w:rPr>
          <w:rFonts w:ascii="Times New Roman" w:eastAsia="Times New Roman" w:hAnsi="Times New Roman"/>
          <w:lang w:eastAsia="ar-SA"/>
        </w:rPr>
        <w:t>do dnia</w:t>
      </w:r>
      <w:r w:rsidR="00186BF0" w:rsidRPr="000675C6">
        <w:rPr>
          <w:rFonts w:ascii="Times New Roman" w:eastAsia="Arial" w:hAnsi="Times New Roman"/>
          <w:lang w:eastAsia="ar-SA"/>
        </w:rPr>
        <w:t xml:space="preserve"> podpisania </w:t>
      </w:r>
      <w:r w:rsidR="002A72A4" w:rsidRPr="000675C6">
        <w:rPr>
          <w:rFonts w:ascii="Times New Roman" w:eastAsia="Arial" w:hAnsi="Times New Roman"/>
          <w:lang w:eastAsia="ar-SA"/>
        </w:rPr>
        <w:t xml:space="preserve">przez Zamawiającego </w:t>
      </w:r>
      <w:r w:rsidR="00186BF0" w:rsidRPr="000675C6">
        <w:rPr>
          <w:rFonts w:ascii="Times New Roman" w:eastAsia="Arial" w:hAnsi="Times New Roman"/>
          <w:lang w:eastAsia="ar-SA"/>
        </w:rPr>
        <w:t xml:space="preserve">protokołu </w:t>
      </w:r>
      <w:r w:rsidR="00186BF0" w:rsidRPr="000675C6">
        <w:rPr>
          <w:rFonts w:ascii="Times New Roman" w:eastAsia="Arial" w:hAnsi="Times New Roman"/>
          <w:color w:val="000000"/>
          <w:lang w:eastAsia="ar-SA"/>
        </w:rPr>
        <w:t>końcowego odbioru robót</w:t>
      </w:r>
      <w:r w:rsidR="00252439" w:rsidRPr="000675C6">
        <w:rPr>
          <w:rFonts w:ascii="Times New Roman" w:eastAsia="Arial" w:hAnsi="Times New Roman"/>
          <w:color w:val="000000"/>
          <w:lang w:eastAsia="ar-SA"/>
        </w:rPr>
        <w:t xml:space="preserve"> </w:t>
      </w:r>
      <w:r w:rsidR="00252439" w:rsidRPr="000675C6">
        <w:rPr>
          <w:rFonts w:ascii="Times New Roman" w:hAnsi="Times New Roman"/>
          <w:color w:val="000000"/>
          <w:lang w:eastAsia="en-US"/>
        </w:rPr>
        <w:t>i końcowego rozliczenia zadania (rozliczenia rzeczowego i finansowego projektu)</w:t>
      </w:r>
      <w:r w:rsidRPr="000675C6">
        <w:rPr>
          <w:rFonts w:ascii="Times New Roman" w:eastAsia="Arial" w:hAnsi="Times New Roman"/>
          <w:color w:val="000000"/>
          <w:lang w:eastAsia="ar-SA"/>
        </w:rPr>
        <w:t>, je</w:t>
      </w:r>
      <w:r w:rsidR="00252439" w:rsidRPr="000675C6">
        <w:rPr>
          <w:rFonts w:ascii="Times New Roman" w:eastAsia="Arial" w:hAnsi="Times New Roman"/>
          <w:color w:val="000000"/>
          <w:lang w:eastAsia="ar-SA"/>
        </w:rPr>
        <w:t>dnak nie dłużej niż</w:t>
      </w:r>
      <w:r w:rsidR="00186BF0" w:rsidRPr="000675C6">
        <w:rPr>
          <w:rFonts w:ascii="Times New Roman" w:eastAsia="Arial" w:hAnsi="Times New Roman"/>
          <w:color w:val="000000"/>
          <w:lang w:eastAsia="ar-SA"/>
        </w:rPr>
        <w:t xml:space="preserve"> </w:t>
      </w:r>
      <w:r w:rsidR="00B31A12" w:rsidRPr="000675C6">
        <w:rPr>
          <w:rFonts w:ascii="Times New Roman" w:eastAsia="Arial" w:hAnsi="Times New Roman"/>
          <w:color w:val="000000"/>
          <w:lang w:eastAsia="ar-SA"/>
        </w:rPr>
        <w:t xml:space="preserve">przez okres </w:t>
      </w:r>
      <w:r w:rsidR="00CA41F0">
        <w:rPr>
          <w:rFonts w:ascii="Times New Roman" w:eastAsia="Arial" w:hAnsi="Times New Roman"/>
          <w:b/>
          <w:bCs/>
          <w:lang w:eastAsia="ar-SA"/>
        </w:rPr>
        <w:t>19</w:t>
      </w:r>
      <w:r w:rsidR="00B31A12" w:rsidRPr="00CA41F0">
        <w:rPr>
          <w:rFonts w:ascii="Times New Roman" w:eastAsia="Arial" w:hAnsi="Times New Roman"/>
          <w:b/>
          <w:bCs/>
          <w:lang w:eastAsia="ar-SA"/>
        </w:rPr>
        <w:t xml:space="preserve"> miesięcy</w:t>
      </w:r>
      <w:r w:rsidR="00B31A12" w:rsidRPr="00CA41F0">
        <w:rPr>
          <w:rFonts w:ascii="Times New Roman" w:eastAsia="Arial" w:hAnsi="Times New Roman"/>
          <w:lang w:eastAsia="ar-SA"/>
        </w:rPr>
        <w:t xml:space="preserve"> </w:t>
      </w:r>
      <w:r w:rsidR="00B31A12" w:rsidRPr="009B5F88">
        <w:rPr>
          <w:rFonts w:ascii="Times New Roman" w:eastAsia="Arial" w:hAnsi="Times New Roman"/>
          <w:lang w:eastAsia="ar-SA"/>
        </w:rPr>
        <w:t>od dnia podpisania Umowy</w:t>
      </w:r>
      <w:r w:rsidR="00186BF0" w:rsidRPr="009B5F88">
        <w:rPr>
          <w:rFonts w:ascii="Times New Roman" w:eastAsia="Arial" w:hAnsi="Times New Roman"/>
          <w:lang w:eastAsia="ar-SA"/>
        </w:rPr>
        <w:t>.</w:t>
      </w:r>
      <w:r w:rsidR="00186BF0" w:rsidRPr="009B5F88">
        <w:rPr>
          <w:rFonts w:ascii="Times New Roman" w:eastAsia="Times New Roman" w:hAnsi="Times New Roman"/>
          <w:lang w:eastAsia="ar-SA"/>
        </w:rPr>
        <w:t xml:space="preserve"> Przewidywany termin </w:t>
      </w:r>
      <w:r w:rsidR="00463A0D" w:rsidRPr="009B5F88">
        <w:rPr>
          <w:rFonts w:ascii="Times New Roman" w:eastAsia="Times New Roman" w:hAnsi="Times New Roman"/>
          <w:lang w:eastAsia="ar-SA"/>
        </w:rPr>
        <w:t>realizacji</w:t>
      </w:r>
      <w:r w:rsidR="00186BF0" w:rsidRPr="009B5F88">
        <w:rPr>
          <w:rFonts w:ascii="Times New Roman" w:eastAsia="Times New Roman" w:hAnsi="Times New Roman"/>
          <w:lang w:eastAsia="ar-SA"/>
        </w:rPr>
        <w:t xml:space="preserve"> </w:t>
      </w:r>
      <w:r w:rsidR="009E5221" w:rsidRPr="009B5F88">
        <w:rPr>
          <w:rFonts w:ascii="Times New Roman" w:eastAsia="Times New Roman" w:hAnsi="Times New Roman"/>
          <w:lang w:eastAsia="ar-SA"/>
        </w:rPr>
        <w:t>Inwestycji</w:t>
      </w:r>
      <w:r w:rsidR="004D48E1" w:rsidRPr="009B5F88">
        <w:rPr>
          <w:rFonts w:ascii="Times New Roman" w:eastAsia="Times New Roman" w:hAnsi="Times New Roman"/>
          <w:lang w:eastAsia="ar-SA"/>
        </w:rPr>
        <w:t xml:space="preserve">: </w:t>
      </w:r>
      <w:r w:rsidR="00795942" w:rsidRPr="009B5F88">
        <w:rPr>
          <w:rFonts w:ascii="Times New Roman" w:eastAsia="Times New Roman" w:hAnsi="Times New Roman"/>
          <w:lang w:eastAsia="ar-SA"/>
        </w:rPr>
        <w:t xml:space="preserve">do </w:t>
      </w:r>
      <w:r w:rsidR="009B5F88" w:rsidRPr="00CA41F0">
        <w:rPr>
          <w:rFonts w:ascii="Times New Roman" w:eastAsia="Times New Roman" w:hAnsi="Times New Roman"/>
          <w:b/>
          <w:bCs/>
          <w:lang w:eastAsia="ar-SA"/>
        </w:rPr>
        <w:t>31.</w:t>
      </w:r>
      <w:r w:rsidR="00BC31EE" w:rsidRPr="00CA41F0">
        <w:rPr>
          <w:rFonts w:ascii="Times New Roman" w:eastAsia="Arial" w:hAnsi="Times New Roman"/>
          <w:b/>
          <w:bCs/>
          <w:lang w:eastAsia="ar-SA"/>
        </w:rPr>
        <w:t>0</w:t>
      </w:r>
      <w:r w:rsidR="009B5F88" w:rsidRPr="00CA41F0">
        <w:rPr>
          <w:rFonts w:ascii="Times New Roman" w:eastAsia="Arial" w:hAnsi="Times New Roman"/>
          <w:b/>
          <w:bCs/>
          <w:lang w:eastAsia="ar-SA"/>
        </w:rPr>
        <w:t>5</w:t>
      </w:r>
      <w:r w:rsidR="00BC31EE" w:rsidRPr="00CA41F0">
        <w:rPr>
          <w:rFonts w:ascii="Times New Roman" w:eastAsia="Arial" w:hAnsi="Times New Roman"/>
          <w:b/>
          <w:bCs/>
          <w:lang w:eastAsia="ar-SA"/>
        </w:rPr>
        <w:t>.202</w:t>
      </w:r>
      <w:r w:rsidR="009B5F88" w:rsidRPr="00CA41F0">
        <w:rPr>
          <w:rFonts w:ascii="Times New Roman" w:eastAsia="Arial" w:hAnsi="Times New Roman"/>
          <w:b/>
          <w:bCs/>
          <w:lang w:eastAsia="ar-SA"/>
        </w:rPr>
        <w:t>7</w:t>
      </w:r>
      <w:r w:rsidR="009E5221" w:rsidRPr="009B5F88">
        <w:rPr>
          <w:rFonts w:ascii="Times New Roman" w:eastAsia="Arial" w:hAnsi="Times New Roman"/>
          <w:lang w:eastAsia="ar-SA"/>
        </w:rPr>
        <w:t xml:space="preserve"> roku.</w:t>
      </w:r>
    </w:p>
    <w:p w14:paraId="275882E9" w14:textId="649E0B7E" w:rsidR="00937035" w:rsidRPr="000675C6" w:rsidRDefault="00AF6C58" w:rsidP="00937035">
      <w:pPr>
        <w:numPr>
          <w:ilvl w:val="0"/>
          <w:numId w:val="14"/>
        </w:numPr>
        <w:spacing w:after="0"/>
        <w:ind w:left="284" w:hanging="284"/>
        <w:jc w:val="both"/>
        <w:rPr>
          <w:rFonts w:ascii="Times New Roman" w:eastAsia="Times New Roman" w:hAnsi="Times New Roman"/>
          <w:lang w:eastAsia="ar-SA"/>
        </w:rPr>
      </w:pPr>
      <w:r w:rsidRPr="000675C6">
        <w:rPr>
          <w:rFonts w:ascii="Times New Roman" w:hAnsi="Times New Roman"/>
          <w:lang w:eastAsia="en-US"/>
        </w:rPr>
        <w:t xml:space="preserve">Czas trwania </w:t>
      </w:r>
      <w:r w:rsidR="00941260" w:rsidRPr="000675C6">
        <w:rPr>
          <w:rFonts w:ascii="Times New Roman" w:hAnsi="Times New Roman"/>
          <w:lang w:eastAsia="en-US"/>
        </w:rPr>
        <w:t>niniejszej Umowy</w:t>
      </w:r>
      <w:r w:rsidRPr="000675C6">
        <w:rPr>
          <w:rFonts w:ascii="Times New Roman" w:hAnsi="Times New Roman"/>
          <w:lang w:eastAsia="en-US"/>
        </w:rPr>
        <w:t xml:space="preserve"> </w:t>
      </w:r>
      <w:r w:rsidR="00EF3F85" w:rsidRPr="000675C6">
        <w:rPr>
          <w:rFonts w:ascii="Times New Roman" w:hAnsi="Times New Roman"/>
          <w:lang w:eastAsia="en-US"/>
        </w:rPr>
        <w:t xml:space="preserve">określony w ust. 1 </w:t>
      </w:r>
      <w:r w:rsidRPr="000675C6">
        <w:rPr>
          <w:rFonts w:ascii="Times New Roman" w:hAnsi="Times New Roman"/>
          <w:lang w:eastAsia="en-US"/>
        </w:rPr>
        <w:t>może ulec wydłużeniu</w:t>
      </w:r>
      <w:r w:rsidR="00EF3F85" w:rsidRPr="000675C6">
        <w:rPr>
          <w:rFonts w:ascii="Times New Roman" w:hAnsi="Times New Roman"/>
          <w:lang w:eastAsia="en-US"/>
        </w:rPr>
        <w:t xml:space="preserve"> na wniosek Zamawiającego</w:t>
      </w:r>
      <w:r w:rsidRPr="000675C6">
        <w:rPr>
          <w:rFonts w:ascii="Times New Roman" w:hAnsi="Times New Roman"/>
          <w:lang w:eastAsia="en-US"/>
        </w:rPr>
        <w:t xml:space="preserve"> stosownie do długości trwania </w:t>
      </w:r>
      <w:r w:rsidR="0061111B" w:rsidRPr="000675C6">
        <w:rPr>
          <w:rFonts w:ascii="Times New Roman" w:hAnsi="Times New Roman"/>
          <w:lang w:eastAsia="en-US"/>
        </w:rPr>
        <w:t>procedury przetargowej mającej na celu wybór wykonawcy Inwestycji oraz</w:t>
      </w:r>
      <w:r w:rsidR="001009A9" w:rsidRPr="000675C6">
        <w:rPr>
          <w:rFonts w:ascii="Times New Roman" w:hAnsi="Times New Roman"/>
          <w:lang w:eastAsia="en-US"/>
        </w:rPr>
        <w:t xml:space="preserve"> długości trwania </w:t>
      </w:r>
      <w:r w:rsidR="00D92DAE" w:rsidRPr="000675C6">
        <w:rPr>
          <w:rFonts w:ascii="Times New Roman" w:hAnsi="Times New Roman"/>
          <w:lang w:eastAsia="en-US"/>
        </w:rPr>
        <w:t xml:space="preserve">realizacji </w:t>
      </w:r>
      <w:r w:rsidR="00772889" w:rsidRPr="000675C6">
        <w:rPr>
          <w:rFonts w:ascii="Times New Roman" w:hAnsi="Times New Roman"/>
          <w:lang w:eastAsia="en-US"/>
        </w:rPr>
        <w:t>I</w:t>
      </w:r>
      <w:r w:rsidR="00D92DAE" w:rsidRPr="000675C6">
        <w:rPr>
          <w:rFonts w:ascii="Times New Roman" w:hAnsi="Times New Roman"/>
          <w:lang w:eastAsia="en-US"/>
        </w:rPr>
        <w:t>nwestycji</w:t>
      </w:r>
      <w:r w:rsidRPr="000675C6">
        <w:rPr>
          <w:rFonts w:ascii="Times New Roman" w:hAnsi="Times New Roman"/>
          <w:lang w:eastAsia="en-US"/>
        </w:rPr>
        <w:t xml:space="preserve">. </w:t>
      </w:r>
      <w:r w:rsidR="004C6E85" w:rsidRPr="000675C6">
        <w:rPr>
          <w:rFonts w:ascii="Times New Roman" w:hAnsi="Times New Roman"/>
          <w:lang w:eastAsia="en-US"/>
        </w:rPr>
        <w:t xml:space="preserve">Wykonawca zobowiązuje się świadczyć w ramach wynagrodzenia określonego w Umowie usługi do czasu faktycznego zakończenia Inwestycji oraz końcowego jej rozliczenia. </w:t>
      </w:r>
      <w:r w:rsidR="00937035" w:rsidRPr="000675C6">
        <w:rPr>
          <w:rFonts w:ascii="Times New Roman" w:hAnsi="Times New Roman"/>
          <w:lang w:eastAsia="en-US"/>
        </w:rPr>
        <w:t>W związku z wydłużeniem czasu trwania Umowy zgodnie z niniejszym ustępem Wykonawcy nie należy się dodatkowe wynagrodzenie, z zastrzeżeniem postanowień §10 ust. 1 pkt 2 Umowy.</w:t>
      </w:r>
    </w:p>
    <w:p w14:paraId="711AAFFC" w14:textId="13784494" w:rsidR="00AB19F9" w:rsidRPr="000675C6" w:rsidRDefault="00A54FA1" w:rsidP="002356D2">
      <w:pPr>
        <w:pStyle w:val="Akapitzlist"/>
        <w:numPr>
          <w:ilvl w:val="0"/>
          <w:numId w:val="14"/>
        </w:numPr>
        <w:ind w:left="284" w:hanging="284"/>
        <w:jc w:val="both"/>
        <w:rPr>
          <w:b/>
          <w:color w:val="000000"/>
          <w:lang w:eastAsia="ar-SA"/>
        </w:rPr>
      </w:pPr>
      <w:r w:rsidRPr="000675C6">
        <w:t xml:space="preserve">Wykonawca zobowiązuje się do </w:t>
      </w:r>
      <w:r w:rsidR="002F3AB7" w:rsidRPr="000675C6">
        <w:t>sprawdzenia przekazanego przez Wykonawcę projektu budowlanego i projektu wykonawczego w terminie 10 dni</w:t>
      </w:r>
      <w:r w:rsidR="00097D33" w:rsidRPr="000675C6">
        <w:t xml:space="preserve"> roboczych</w:t>
      </w:r>
      <w:r w:rsidR="002F3AB7" w:rsidRPr="000675C6">
        <w:t xml:space="preserve">. </w:t>
      </w:r>
    </w:p>
    <w:p w14:paraId="7C20E342" w14:textId="77777777" w:rsidR="002F3AB7" w:rsidRPr="000675C6" w:rsidRDefault="002F3AB7" w:rsidP="00D45781">
      <w:pPr>
        <w:spacing w:after="0"/>
        <w:jc w:val="center"/>
        <w:rPr>
          <w:rFonts w:ascii="Times New Roman" w:eastAsia="Times New Roman" w:hAnsi="Times New Roman"/>
          <w:b/>
          <w:color w:val="000000"/>
          <w:lang w:eastAsia="ar-SA"/>
        </w:rPr>
      </w:pPr>
    </w:p>
    <w:p w14:paraId="27DE5840" w14:textId="55BE2F14" w:rsidR="00186BF0" w:rsidRPr="000675C6" w:rsidRDefault="00186BF0" w:rsidP="00D45781">
      <w:pPr>
        <w:spacing w:after="0"/>
        <w:jc w:val="center"/>
        <w:rPr>
          <w:rFonts w:ascii="Times New Roman" w:hAnsi="Times New Roman"/>
        </w:rPr>
      </w:pPr>
      <w:r w:rsidRPr="000675C6">
        <w:rPr>
          <w:rFonts w:ascii="Times New Roman" w:eastAsia="Times New Roman" w:hAnsi="Times New Roman"/>
          <w:b/>
          <w:color w:val="000000"/>
          <w:lang w:eastAsia="ar-SA"/>
        </w:rPr>
        <w:t>§5</w:t>
      </w:r>
      <w:r w:rsidRPr="000675C6">
        <w:rPr>
          <w:rFonts w:ascii="Times New Roman" w:hAnsi="Times New Roman"/>
          <w:b/>
          <w:color w:val="000000"/>
        </w:rPr>
        <w:cr/>
      </w:r>
      <w:r w:rsidRPr="000675C6">
        <w:rPr>
          <w:rFonts w:ascii="Times New Roman" w:eastAsia="Times New Roman" w:hAnsi="Times New Roman"/>
          <w:b/>
          <w:bCs/>
          <w:color w:val="000000"/>
          <w:lang w:eastAsia="ar-SA"/>
        </w:rPr>
        <w:t>WYNAGRODZENIE</w:t>
      </w:r>
    </w:p>
    <w:p w14:paraId="17EC52EA" w14:textId="49D40D7D" w:rsidR="00186BF0" w:rsidRPr="000675C6" w:rsidRDefault="00186BF0" w:rsidP="00422A91">
      <w:pPr>
        <w:pStyle w:val="Tekstpodstawowy"/>
        <w:numPr>
          <w:ilvl w:val="0"/>
          <w:numId w:val="6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/>
          <w:color w:val="000000"/>
        </w:rPr>
      </w:pPr>
      <w:r w:rsidRPr="000675C6">
        <w:rPr>
          <w:rFonts w:ascii="Times New Roman" w:eastAsia="Times New Roman" w:hAnsi="Times New Roman"/>
          <w:color w:val="000000"/>
          <w:lang w:eastAsia="ar-SA"/>
        </w:rPr>
        <w:t>Wynagrodzeniem za w</w:t>
      </w:r>
      <w:r w:rsidR="00AF6C58" w:rsidRPr="000675C6">
        <w:rPr>
          <w:rFonts w:ascii="Times New Roman" w:eastAsia="Times New Roman" w:hAnsi="Times New Roman"/>
          <w:color w:val="000000"/>
          <w:lang w:eastAsia="ar-SA"/>
        </w:rPr>
        <w:t>ykonanie przedmiotu niniejszej U</w:t>
      </w:r>
      <w:r w:rsidRPr="000675C6">
        <w:rPr>
          <w:rFonts w:ascii="Times New Roman" w:eastAsia="Times New Roman" w:hAnsi="Times New Roman"/>
          <w:color w:val="000000"/>
          <w:lang w:eastAsia="ar-SA"/>
        </w:rPr>
        <w:t xml:space="preserve">mowy jest cena zaoferowana </w:t>
      </w:r>
      <w:r w:rsidRPr="000675C6">
        <w:rPr>
          <w:rFonts w:ascii="Times New Roman" w:hAnsi="Times New Roman"/>
          <w:color w:val="000000"/>
        </w:rPr>
        <w:t xml:space="preserve">w Ofercie Wykonawcy, stanowiącej załącznik nr </w:t>
      </w:r>
      <w:r w:rsidR="00EF3F85" w:rsidRPr="000675C6">
        <w:rPr>
          <w:rFonts w:ascii="Times New Roman" w:hAnsi="Times New Roman"/>
          <w:color w:val="000000"/>
        </w:rPr>
        <w:t>3</w:t>
      </w:r>
      <w:r w:rsidRPr="000675C6">
        <w:rPr>
          <w:rFonts w:ascii="Times New Roman" w:hAnsi="Times New Roman"/>
          <w:color w:val="000000"/>
        </w:rPr>
        <w:t xml:space="preserve"> do niniejszej </w:t>
      </w:r>
      <w:r w:rsidR="00FF22FD" w:rsidRPr="000675C6">
        <w:rPr>
          <w:rFonts w:ascii="Times New Roman" w:hAnsi="Times New Roman"/>
          <w:color w:val="000000"/>
        </w:rPr>
        <w:t>U</w:t>
      </w:r>
      <w:r w:rsidRPr="000675C6">
        <w:rPr>
          <w:rFonts w:ascii="Times New Roman" w:hAnsi="Times New Roman"/>
          <w:color w:val="000000"/>
        </w:rPr>
        <w:t>mowy. Strony ustalają całkowite wynagrodzenie ryczałtowe Wykonawcy w wysokości:</w:t>
      </w:r>
    </w:p>
    <w:p w14:paraId="01C79B4D" w14:textId="73AA010C" w:rsidR="00186BF0" w:rsidRPr="000675C6" w:rsidRDefault="00186BF0" w:rsidP="00A306E9">
      <w:pPr>
        <w:pStyle w:val="Tekstpodstawowy"/>
        <w:tabs>
          <w:tab w:val="left" w:pos="284"/>
          <w:tab w:val="left" w:pos="8220"/>
        </w:tabs>
        <w:spacing w:after="0"/>
        <w:ind w:left="284"/>
        <w:jc w:val="both"/>
        <w:rPr>
          <w:rFonts w:ascii="Times New Roman" w:hAnsi="Times New Roman"/>
          <w:color w:val="000000"/>
        </w:rPr>
      </w:pPr>
      <w:r w:rsidRPr="000675C6">
        <w:rPr>
          <w:rFonts w:ascii="Times New Roman" w:hAnsi="Times New Roman"/>
          <w:color w:val="000000"/>
        </w:rPr>
        <w:t>kwota netto</w:t>
      </w:r>
      <w:r w:rsidR="009C5878" w:rsidRPr="000675C6">
        <w:rPr>
          <w:rFonts w:ascii="Times New Roman" w:hAnsi="Times New Roman"/>
          <w:color w:val="000000"/>
        </w:rPr>
        <w:t xml:space="preserve"> </w:t>
      </w:r>
      <w:r w:rsidR="00C37783" w:rsidRPr="000675C6">
        <w:rPr>
          <w:rFonts w:ascii="Times New Roman" w:hAnsi="Times New Roman"/>
          <w:b/>
          <w:color w:val="000000"/>
        </w:rPr>
        <w:t>…………………..</w:t>
      </w:r>
      <w:r w:rsidRPr="000675C6">
        <w:rPr>
          <w:rFonts w:ascii="Times New Roman" w:hAnsi="Times New Roman"/>
          <w:b/>
          <w:color w:val="000000"/>
        </w:rPr>
        <w:t xml:space="preserve"> zł</w:t>
      </w:r>
      <w:r w:rsidR="00A306E9" w:rsidRPr="000675C6">
        <w:rPr>
          <w:rFonts w:ascii="Times New Roman" w:hAnsi="Times New Roman"/>
          <w:color w:val="000000"/>
        </w:rPr>
        <w:t xml:space="preserve"> </w:t>
      </w:r>
      <w:r w:rsidR="009C5878" w:rsidRPr="000675C6">
        <w:rPr>
          <w:rFonts w:ascii="Times New Roman" w:hAnsi="Times New Roman"/>
          <w:color w:val="000000"/>
        </w:rPr>
        <w:t xml:space="preserve">(słownie: </w:t>
      </w:r>
      <w:r w:rsidR="00C37783" w:rsidRPr="000675C6">
        <w:rPr>
          <w:rFonts w:ascii="Times New Roman" w:hAnsi="Times New Roman"/>
          <w:color w:val="000000"/>
        </w:rPr>
        <w:t>…………………………..</w:t>
      </w:r>
      <w:r w:rsidRPr="000675C6">
        <w:rPr>
          <w:rFonts w:ascii="Times New Roman" w:hAnsi="Times New Roman"/>
          <w:color w:val="000000"/>
        </w:rPr>
        <w:t xml:space="preserve"> zł</w:t>
      </w:r>
      <w:r w:rsidR="00AF725E" w:rsidRPr="000675C6">
        <w:rPr>
          <w:rFonts w:ascii="Times New Roman" w:hAnsi="Times New Roman"/>
          <w:color w:val="000000"/>
        </w:rPr>
        <w:t xml:space="preserve"> </w:t>
      </w:r>
      <w:r w:rsidR="00C37783" w:rsidRPr="000675C6">
        <w:rPr>
          <w:rFonts w:ascii="Times New Roman" w:hAnsi="Times New Roman"/>
          <w:color w:val="000000"/>
        </w:rPr>
        <w:t>…</w:t>
      </w:r>
      <w:r w:rsidR="00AF725E" w:rsidRPr="000675C6">
        <w:rPr>
          <w:rFonts w:ascii="Times New Roman" w:hAnsi="Times New Roman"/>
          <w:color w:val="000000"/>
        </w:rPr>
        <w:t>/100</w:t>
      </w:r>
      <w:r w:rsidRPr="000675C6">
        <w:rPr>
          <w:rFonts w:ascii="Times New Roman" w:hAnsi="Times New Roman"/>
          <w:color w:val="000000"/>
        </w:rPr>
        <w:t>)</w:t>
      </w:r>
    </w:p>
    <w:p w14:paraId="73055641" w14:textId="725CC349" w:rsidR="00186BF0" w:rsidRPr="000675C6" w:rsidRDefault="00186BF0" w:rsidP="00A306E9">
      <w:pPr>
        <w:pStyle w:val="Tekstpodstawowy"/>
        <w:tabs>
          <w:tab w:val="left" w:pos="284"/>
        </w:tabs>
        <w:spacing w:after="0"/>
        <w:ind w:left="284"/>
        <w:jc w:val="both"/>
        <w:rPr>
          <w:rFonts w:ascii="Times New Roman" w:hAnsi="Times New Roman"/>
          <w:color w:val="000000"/>
        </w:rPr>
      </w:pPr>
      <w:r w:rsidRPr="000675C6">
        <w:rPr>
          <w:rFonts w:ascii="Times New Roman" w:hAnsi="Times New Roman"/>
          <w:color w:val="000000"/>
        </w:rPr>
        <w:t>plus VAT</w:t>
      </w:r>
      <w:r w:rsidR="009C5878" w:rsidRPr="000675C6">
        <w:rPr>
          <w:rFonts w:ascii="Times New Roman" w:hAnsi="Times New Roman"/>
          <w:color w:val="000000"/>
        </w:rPr>
        <w:t xml:space="preserve"> 23</w:t>
      </w:r>
      <w:r w:rsidRPr="000675C6">
        <w:rPr>
          <w:rFonts w:ascii="Times New Roman" w:hAnsi="Times New Roman"/>
          <w:color w:val="000000"/>
        </w:rPr>
        <w:t xml:space="preserve"> % w wysokości </w:t>
      </w:r>
      <w:r w:rsidR="00C37783" w:rsidRPr="000675C6">
        <w:rPr>
          <w:rFonts w:ascii="Times New Roman" w:hAnsi="Times New Roman"/>
          <w:b/>
          <w:color w:val="000000"/>
        </w:rPr>
        <w:t>………………………..</w:t>
      </w:r>
      <w:r w:rsidRPr="000675C6">
        <w:rPr>
          <w:rFonts w:ascii="Times New Roman" w:hAnsi="Times New Roman"/>
          <w:b/>
          <w:color w:val="000000"/>
        </w:rPr>
        <w:t xml:space="preserve"> zł</w:t>
      </w:r>
      <w:r w:rsidR="00A306E9" w:rsidRPr="000675C6">
        <w:rPr>
          <w:rFonts w:ascii="Times New Roman" w:hAnsi="Times New Roman"/>
          <w:color w:val="000000"/>
        </w:rPr>
        <w:t xml:space="preserve"> </w:t>
      </w:r>
      <w:r w:rsidRPr="000675C6">
        <w:rPr>
          <w:rFonts w:ascii="Times New Roman" w:hAnsi="Times New Roman"/>
          <w:color w:val="000000"/>
        </w:rPr>
        <w:t xml:space="preserve">(słownie: </w:t>
      </w:r>
      <w:r w:rsidR="00C37783" w:rsidRPr="000675C6">
        <w:rPr>
          <w:rFonts w:ascii="Times New Roman" w:hAnsi="Times New Roman"/>
          <w:color w:val="000000"/>
        </w:rPr>
        <w:t>………………………………</w:t>
      </w:r>
      <w:r w:rsidRPr="000675C6">
        <w:rPr>
          <w:rFonts w:ascii="Times New Roman" w:hAnsi="Times New Roman"/>
          <w:color w:val="000000"/>
        </w:rPr>
        <w:t xml:space="preserve"> zł</w:t>
      </w:r>
      <w:r w:rsidR="00AF725E" w:rsidRPr="000675C6">
        <w:rPr>
          <w:rFonts w:ascii="Times New Roman" w:hAnsi="Times New Roman"/>
          <w:color w:val="000000"/>
        </w:rPr>
        <w:t xml:space="preserve"> </w:t>
      </w:r>
      <w:r w:rsidR="00C37783" w:rsidRPr="000675C6">
        <w:rPr>
          <w:rFonts w:ascii="Times New Roman" w:hAnsi="Times New Roman"/>
          <w:color w:val="000000"/>
        </w:rPr>
        <w:t>…</w:t>
      </w:r>
      <w:r w:rsidR="00AF725E" w:rsidRPr="000675C6">
        <w:rPr>
          <w:rFonts w:ascii="Times New Roman" w:hAnsi="Times New Roman"/>
          <w:color w:val="000000"/>
        </w:rPr>
        <w:t>00/100</w:t>
      </w:r>
      <w:r w:rsidRPr="000675C6">
        <w:rPr>
          <w:rFonts w:ascii="Times New Roman" w:hAnsi="Times New Roman"/>
          <w:color w:val="000000"/>
        </w:rPr>
        <w:t>),</w:t>
      </w:r>
    </w:p>
    <w:p w14:paraId="37B34625" w14:textId="5168A05C" w:rsidR="00186BF0" w:rsidRPr="000675C6" w:rsidRDefault="00186BF0" w:rsidP="00A306E9">
      <w:pPr>
        <w:pStyle w:val="Tekstpodstawowy"/>
        <w:tabs>
          <w:tab w:val="left" w:pos="284"/>
        </w:tabs>
        <w:spacing w:after="0"/>
        <w:ind w:left="284"/>
        <w:jc w:val="both"/>
        <w:rPr>
          <w:rFonts w:ascii="Times New Roman" w:hAnsi="Times New Roman"/>
          <w:color w:val="000000"/>
        </w:rPr>
      </w:pPr>
      <w:r w:rsidRPr="000675C6">
        <w:rPr>
          <w:rFonts w:ascii="Times New Roman" w:hAnsi="Times New Roman"/>
          <w:color w:val="000000"/>
        </w:rPr>
        <w:t>co stanowi łącznie kwotę brutto:</w:t>
      </w:r>
      <w:r w:rsidR="00A306E9" w:rsidRPr="000675C6">
        <w:rPr>
          <w:rFonts w:ascii="Times New Roman" w:hAnsi="Times New Roman"/>
          <w:color w:val="000000"/>
        </w:rPr>
        <w:t xml:space="preserve"> </w:t>
      </w:r>
      <w:r w:rsidR="00C37783" w:rsidRPr="000675C6">
        <w:rPr>
          <w:rFonts w:ascii="Times New Roman" w:hAnsi="Times New Roman"/>
          <w:b/>
          <w:color w:val="000000"/>
        </w:rPr>
        <w:t>……………………………………</w:t>
      </w:r>
      <w:r w:rsidRPr="000675C6">
        <w:rPr>
          <w:rFonts w:ascii="Times New Roman" w:hAnsi="Times New Roman"/>
          <w:b/>
          <w:color w:val="000000"/>
        </w:rPr>
        <w:t xml:space="preserve"> zł</w:t>
      </w:r>
      <w:r w:rsidR="00A306E9" w:rsidRPr="000675C6">
        <w:rPr>
          <w:rFonts w:ascii="Times New Roman" w:hAnsi="Times New Roman"/>
          <w:color w:val="000000"/>
        </w:rPr>
        <w:t xml:space="preserve"> </w:t>
      </w:r>
      <w:r w:rsidRPr="000675C6">
        <w:rPr>
          <w:rFonts w:ascii="Times New Roman" w:hAnsi="Times New Roman"/>
          <w:color w:val="000000"/>
        </w:rPr>
        <w:t xml:space="preserve">(słownie: </w:t>
      </w:r>
      <w:r w:rsidR="00C37783" w:rsidRPr="000675C6">
        <w:rPr>
          <w:rFonts w:ascii="Times New Roman" w:hAnsi="Times New Roman"/>
          <w:color w:val="000000"/>
        </w:rPr>
        <w:t>………………………………………….</w:t>
      </w:r>
      <w:r w:rsidR="009C5878" w:rsidRPr="000675C6">
        <w:rPr>
          <w:rFonts w:ascii="Times New Roman" w:hAnsi="Times New Roman"/>
          <w:color w:val="000000"/>
        </w:rPr>
        <w:t xml:space="preserve"> </w:t>
      </w:r>
      <w:r w:rsidRPr="000675C6">
        <w:rPr>
          <w:rFonts w:ascii="Times New Roman" w:hAnsi="Times New Roman"/>
          <w:color w:val="000000"/>
        </w:rPr>
        <w:t>zł</w:t>
      </w:r>
      <w:r w:rsidR="00AF725E" w:rsidRPr="000675C6">
        <w:rPr>
          <w:rFonts w:ascii="Times New Roman" w:hAnsi="Times New Roman"/>
          <w:color w:val="000000"/>
        </w:rPr>
        <w:t xml:space="preserve"> </w:t>
      </w:r>
      <w:r w:rsidR="00C37783" w:rsidRPr="000675C6">
        <w:rPr>
          <w:rFonts w:ascii="Times New Roman" w:hAnsi="Times New Roman"/>
          <w:color w:val="000000"/>
        </w:rPr>
        <w:t>…</w:t>
      </w:r>
      <w:r w:rsidR="00AF725E" w:rsidRPr="000675C6">
        <w:rPr>
          <w:rFonts w:ascii="Times New Roman" w:hAnsi="Times New Roman"/>
          <w:color w:val="000000"/>
        </w:rPr>
        <w:t>/100</w:t>
      </w:r>
      <w:r w:rsidRPr="000675C6">
        <w:rPr>
          <w:rFonts w:ascii="Times New Roman" w:hAnsi="Times New Roman"/>
          <w:color w:val="000000"/>
        </w:rPr>
        <w:t>),</w:t>
      </w:r>
    </w:p>
    <w:p w14:paraId="7396D05B" w14:textId="77777777" w:rsidR="00186BF0" w:rsidRPr="000675C6" w:rsidRDefault="00186BF0" w:rsidP="00C8610E">
      <w:pPr>
        <w:pStyle w:val="Tekstpodstawowy"/>
        <w:tabs>
          <w:tab w:val="left" w:pos="284"/>
        </w:tabs>
        <w:spacing w:after="0"/>
        <w:ind w:left="284"/>
        <w:jc w:val="both"/>
        <w:rPr>
          <w:rFonts w:ascii="Times New Roman" w:hAnsi="Times New Roman"/>
        </w:rPr>
      </w:pPr>
      <w:r w:rsidRPr="000675C6">
        <w:rPr>
          <w:rFonts w:ascii="Times New Roman" w:hAnsi="Times New Roman"/>
          <w:color w:val="000000"/>
        </w:rPr>
        <w:t>przy czym sposób płatności określony został w ustępie 3 niniejszego paragrafu.</w:t>
      </w:r>
    </w:p>
    <w:p w14:paraId="7BC427DE" w14:textId="746D15D2" w:rsidR="00C8610E" w:rsidRPr="000675C6" w:rsidRDefault="00C8610E" w:rsidP="00422A91">
      <w:pPr>
        <w:pStyle w:val="Tekstpodstawowy"/>
        <w:numPr>
          <w:ilvl w:val="0"/>
          <w:numId w:val="7"/>
        </w:numPr>
        <w:tabs>
          <w:tab w:val="clear" w:pos="720"/>
          <w:tab w:val="left" w:pos="284"/>
        </w:tabs>
        <w:spacing w:after="0"/>
        <w:ind w:left="284" w:hanging="284"/>
        <w:jc w:val="both"/>
        <w:rPr>
          <w:rFonts w:ascii="Times New Roman" w:hAnsi="Times New Roman"/>
          <w:color w:val="000000"/>
        </w:rPr>
      </w:pPr>
      <w:r w:rsidRPr="000675C6">
        <w:rPr>
          <w:rFonts w:ascii="Times New Roman" w:hAnsi="Times New Roman"/>
          <w:color w:val="000000"/>
        </w:rPr>
        <w:t xml:space="preserve">Wynagrodzenie określone w ust. 1 obejmuje wszystkie koszty związane z wykonaniem usługi. Wystąpienie nieprzewidzianych robót </w:t>
      </w:r>
      <w:r w:rsidRPr="000675C6">
        <w:rPr>
          <w:rFonts w:ascii="Times New Roman" w:hAnsi="Times New Roman"/>
        </w:rPr>
        <w:t>zamiennych</w:t>
      </w:r>
      <w:r w:rsidR="00B73FA4" w:rsidRPr="000675C6">
        <w:rPr>
          <w:rFonts w:ascii="Times New Roman" w:hAnsi="Times New Roman"/>
        </w:rPr>
        <w:t>,</w:t>
      </w:r>
      <w:r w:rsidR="00B73FA4" w:rsidRPr="000675C6">
        <w:rPr>
          <w:rFonts w:ascii="Times New Roman" w:hAnsi="Times New Roman"/>
          <w:color w:val="FF0000"/>
        </w:rPr>
        <w:t xml:space="preserve"> </w:t>
      </w:r>
      <w:r w:rsidRPr="000675C6">
        <w:rPr>
          <w:rFonts w:ascii="Times New Roman" w:hAnsi="Times New Roman"/>
          <w:color w:val="000000" w:themeColor="text1"/>
        </w:rPr>
        <w:t>dodatkowych</w:t>
      </w:r>
      <w:r w:rsidR="00B73FA4" w:rsidRPr="000675C6">
        <w:rPr>
          <w:rFonts w:ascii="Times New Roman" w:hAnsi="Times New Roman"/>
          <w:color w:val="000000" w:themeColor="text1"/>
        </w:rPr>
        <w:t xml:space="preserve"> lub podobnych</w:t>
      </w:r>
      <w:r w:rsidRPr="000675C6">
        <w:rPr>
          <w:rFonts w:ascii="Times New Roman" w:hAnsi="Times New Roman"/>
          <w:color w:val="000000" w:themeColor="text1"/>
        </w:rPr>
        <w:t xml:space="preserve"> </w:t>
      </w:r>
      <w:r w:rsidRPr="000675C6">
        <w:rPr>
          <w:rFonts w:ascii="Times New Roman" w:hAnsi="Times New Roman"/>
          <w:color w:val="000000"/>
        </w:rPr>
        <w:t>nie spowoduje zwiększenia wynagrodzenia ryczałtowego przewidzianego w ust. 1.</w:t>
      </w:r>
    </w:p>
    <w:p w14:paraId="2F3A76BF" w14:textId="77777777" w:rsidR="00186BF0" w:rsidRPr="000675C6" w:rsidRDefault="00186BF0" w:rsidP="00422A91">
      <w:pPr>
        <w:pStyle w:val="Tekstpodstawowy"/>
        <w:numPr>
          <w:ilvl w:val="0"/>
          <w:numId w:val="7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color w:val="000000"/>
        </w:rPr>
      </w:pPr>
      <w:r w:rsidRPr="000675C6">
        <w:rPr>
          <w:rFonts w:ascii="Times New Roman" w:hAnsi="Times New Roman"/>
        </w:rPr>
        <w:t>Zamawiający wypłaci Wykonawcy:</w:t>
      </w:r>
    </w:p>
    <w:p w14:paraId="0A6B0491" w14:textId="7D3B5ECC" w:rsidR="00FE26E0" w:rsidRPr="000675C6" w:rsidRDefault="00B73FA4" w:rsidP="00FE26E0">
      <w:pPr>
        <w:pStyle w:val="Tekstpodstawowy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675C6">
        <w:rPr>
          <w:rFonts w:ascii="Times New Roman" w:eastAsia="Times New Roman" w:hAnsi="Times New Roman"/>
          <w:lang w:eastAsia="pl-PL"/>
        </w:rPr>
        <w:t xml:space="preserve">pierwsza </w:t>
      </w:r>
      <w:r w:rsidR="00FE26E0" w:rsidRPr="009B5F88">
        <w:rPr>
          <w:rFonts w:ascii="Times New Roman" w:eastAsia="Times New Roman" w:hAnsi="Times New Roman"/>
          <w:shd w:val="clear" w:color="auto" w:fill="FFFFFF" w:themeFill="background1"/>
          <w:lang w:eastAsia="pl-PL"/>
        </w:rPr>
        <w:t xml:space="preserve">płatność za okres </w:t>
      </w:r>
      <w:r w:rsidR="00664A4E" w:rsidRPr="009B5F88">
        <w:rPr>
          <w:rFonts w:ascii="Times New Roman" w:eastAsia="Times New Roman" w:hAnsi="Times New Roman"/>
          <w:shd w:val="clear" w:color="auto" w:fill="FFFFFF" w:themeFill="background1"/>
          <w:lang w:eastAsia="pl-PL"/>
        </w:rPr>
        <w:t xml:space="preserve">liczony </w:t>
      </w:r>
      <w:r w:rsidR="00FE26E0" w:rsidRPr="009B5F88">
        <w:rPr>
          <w:rFonts w:ascii="Times New Roman" w:eastAsia="Times New Roman" w:hAnsi="Times New Roman"/>
          <w:shd w:val="clear" w:color="auto" w:fill="FFFFFF" w:themeFill="background1"/>
          <w:lang w:eastAsia="pl-PL"/>
        </w:rPr>
        <w:t>od</w:t>
      </w:r>
      <w:r w:rsidR="00664A4E" w:rsidRPr="009B5F88">
        <w:rPr>
          <w:rFonts w:ascii="Times New Roman" w:eastAsia="Times New Roman" w:hAnsi="Times New Roman"/>
          <w:shd w:val="clear" w:color="auto" w:fill="FFFFFF" w:themeFill="background1"/>
          <w:lang w:eastAsia="pl-PL"/>
        </w:rPr>
        <w:t xml:space="preserve"> dnia</w:t>
      </w:r>
      <w:r w:rsidR="00FE26E0" w:rsidRPr="009B5F88">
        <w:rPr>
          <w:rFonts w:ascii="Times New Roman" w:eastAsia="Times New Roman" w:hAnsi="Times New Roman"/>
          <w:shd w:val="clear" w:color="auto" w:fill="FFFFFF" w:themeFill="background1"/>
          <w:lang w:eastAsia="pl-PL"/>
        </w:rPr>
        <w:t xml:space="preserve"> podpisania umowy </w:t>
      </w:r>
      <w:r w:rsidR="00B012D3" w:rsidRPr="009B5F88">
        <w:rPr>
          <w:rFonts w:ascii="Times New Roman" w:eastAsia="Times New Roman" w:hAnsi="Times New Roman"/>
          <w:bCs/>
          <w:shd w:val="clear" w:color="auto" w:fill="FFFFFF" w:themeFill="background1"/>
          <w:lang w:eastAsia="pl-PL"/>
        </w:rPr>
        <w:t>na realizację Inwestycji w formule „zaprojektuj i wybuduj”</w:t>
      </w:r>
      <w:r w:rsidR="00B012D3" w:rsidRPr="009B5F88">
        <w:rPr>
          <w:rFonts w:ascii="Times New Roman" w:eastAsia="Times New Roman" w:hAnsi="Times New Roman"/>
          <w:b/>
          <w:bCs/>
          <w:shd w:val="clear" w:color="auto" w:fill="FFFFFF" w:themeFill="background1"/>
          <w:lang w:eastAsia="pl-PL"/>
        </w:rPr>
        <w:t xml:space="preserve"> </w:t>
      </w:r>
      <w:r w:rsidR="00FE26E0" w:rsidRPr="009B5F88">
        <w:rPr>
          <w:rFonts w:ascii="Times New Roman" w:eastAsia="Times New Roman" w:hAnsi="Times New Roman"/>
          <w:shd w:val="clear" w:color="auto" w:fill="FFFFFF" w:themeFill="background1"/>
          <w:lang w:eastAsia="pl-PL"/>
        </w:rPr>
        <w:t xml:space="preserve">do dnia </w:t>
      </w:r>
      <w:r w:rsidR="005B2DA2" w:rsidRPr="009B5F88">
        <w:rPr>
          <w:rFonts w:ascii="Times New Roman" w:eastAsia="Times New Roman" w:hAnsi="Times New Roman"/>
          <w:shd w:val="clear" w:color="auto" w:fill="FFFFFF" w:themeFill="background1"/>
          <w:lang w:eastAsia="pl-PL"/>
        </w:rPr>
        <w:t>zatwierdzenia dokumentacji projektowej do realizacji Inwestycji</w:t>
      </w:r>
      <w:r w:rsidR="00FE26E0" w:rsidRPr="009B5F88">
        <w:rPr>
          <w:rFonts w:ascii="Times New Roman" w:eastAsia="Times New Roman" w:hAnsi="Times New Roman"/>
          <w:shd w:val="clear" w:color="auto" w:fill="FFFFFF" w:themeFill="background1"/>
          <w:lang w:eastAsia="pl-PL"/>
        </w:rPr>
        <w:t xml:space="preserve">, w wysokości </w:t>
      </w:r>
      <w:r w:rsidR="00FE26E0" w:rsidRPr="009B5F88">
        <w:rPr>
          <w:rFonts w:ascii="Times New Roman" w:eastAsia="Times New Roman" w:hAnsi="Times New Roman"/>
          <w:b/>
          <w:bCs/>
          <w:shd w:val="clear" w:color="auto" w:fill="FFFFFF" w:themeFill="background1"/>
          <w:lang w:eastAsia="pl-PL"/>
        </w:rPr>
        <w:t>nie wi</w:t>
      </w:r>
      <w:r w:rsidR="00FE26E0" w:rsidRPr="009B5F88">
        <w:rPr>
          <w:rFonts w:ascii="Times New Roman" w:eastAsia="Times New Roman" w:hAnsi="Times New Roman"/>
          <w:b/>
          <w:shd w:val="clear" w:color="auto" w:fill="FFFFFF" w:themeFill="background1"/>
          <w:lang w:eastAsia="pl-PL"/>
        </w:rPr>
        <w:t>ę</w:t>
      </w:r>
      <w:r w:rsidR="00FE26E0" w:rsidRPr="009B5F88">
        <w:rPr>
          <w:rFonts w:ascii="Times New Roman" w:eastAsia="Times New Roman" w:hAnsi="Times New Roman"/>
          <w:b/>
          <w:bCs/>
          <w:shd w:val="clear" w:color="auto" w:fill="FFFFFF" w:themeFill="background1"/>
          <w:lang w:eastAsia="pl-PL"/>
        </w:rPr>
        <w:t>kszej niż 1</w:t>
      </w:r>
      <w:r w:rsidR="00231D27" w:rsidRPr="009B5F88">
        <w:rPr>
          <w:rFonts w:ascii="Times New Roman" w:eastAsia="Times New Roman" w:hAnsi="Times New Roman"/>
          <w:b/>
          <w:bCs/>
          <w:shd w:val="clear" w:color="auto" w:fill="FFFFFF" w:themeFill="background1"/>
          <w:lang w:eastAsia="pl-PL"/>
        </w:rPr>
        <w:t>5</w:t>
      </w:r>
      <w:r w:rsidR="00FE26E0" w:rsidRPr="009B5F88">
        <w:rPr>
          <w:rFonts w:ascii="Times New Roman" w:eastAsia="Times New Roman" w:hAnsi="Times New Roman"/>
          <w:b/>
          <w:bCs/>
          <w:shd w:val="clear" w:color="auto" w:fill="FFFFFF" w:themeFill="background1"/>
          <w:lang w:eastAsia="pl-PL"/>
        </w:rPr>
        <w:t xml:space="preserve"> % </w:t>
      </w:r>
      <w:r w:rsidR="00FE26E0" w:rsidRPr="009B5F88">
        <w:rPr>
          <w:rFonts w:ascii="Times New Roman" w:eastAsia="Times New Roman" w:hAnsi="Times New Roman"/>
          <w:shd w:val="clear" w:color="auto" w:fill="FFFFFF" w:themeFill="background1"/>
          <w:lang w:eastAsia="pl-PL"/>
        </w:rPr>
        <w:t>wartości Umowy</w:t>
      </w:r>
      <w:r w:rsidR="005B2DA2" w:rsidRPr="009B5F88">
        <w:rPr>
          <w:rFonts w:ascii="Times New Roman" w:eastAsia="Times New Roman" w:hAnsi="Times New Roman"/>
          <w:shd w:val="clear" w:color="auto" w:fill="FFFFFF" w:themeFill="background1"/>
          <w:lang w:eastAsia="pl-PL"/>
        </w:rPr>
        <w:t xml:space="preserve"> określonej w §</w:t>
      </w:r>
      <w:r w:rsidR="00790E76" w:rsidRPr="009B5F88">
        <w:rPr>
          <w:rFonts w:ascii="Times New Roman" w:eastAsia="Times New Roman" w:hAnsi="Times New Roman"/>
          <w:shd w:val="clear" w:color="auto" w:fill="FFFFFF" w:themeFill="background1"/>
          <w:lang w:eastAsia="pl-PL"/>
        </w:rPr>
        <w:t>5</w:t>
      </w:r>
      <w:r w:rsidR="005B2DA2" w:rsidRPr="009B5F88">
        <w:rPr>
          <w:rFonts w:ascii="Times New Roman" w:eastAsia="Times New Roman" w:hAnsi="Times New Roman"/>
          <w:shd w:val="clear" w:color="auto" w:fill="FFFFFF" w:themeFill="background1"/>
          <w:lang w:eastAsia="pl-PL"/>
        </w:rPr>
        <w:t xml:space="preserve"> ust. 1 Umowy</w:t>
      </w:r>
      <w:r w:rsidR="00FE26E0" w:rsidRPr="009B5F88">
        <w:rPr>
          <w:rFonts w:ascii="Times New Roman" w:eastAsia="Times New Roman" w:hAnsi="Times New Roman"/>
          <w:shd w:val="clear" w:color="auto" w:fill="FFFFFF" w:themeFill="background1"/>
          <w:lang w:eastAsia="pl-PL"/>
        </w:rPr>
        <w:t>, która zostanie zrealizowana za czynności wykonane</w:t>
      </w:r>
      <w:r w:rsidR="00FE26E0" w:rsidRPr="009B5F88">
        <w:rPr>
          <w:rFonts w:ascii="Times New Roman" w:eastAsia="Times New Roman" w:hAnsi="Times New Roman"/>
          <w:lang w:eastAsia="pl-PL"/>
        </w:rPr>
        <w:t xml:space="preserve"> </w:t>
      </w:r>
      <w:r w:rsidR="00FE26E0" w:rsidRPr="000675C6">
        <w:rPr>
          <w:rFonts w:ascii="Times New Roman" w:eastAsia="Times New Roman" w:hAnsi="Times New Roman"/>
          <w:lang w:eastAsia="pl-PL"/>
        </w:rPr>
        <w:t>w ramach Etapu</w:t>
      </w:r>
      <w:r w:rsidR="00BE728E" w:rsidRPr="000675C6">
        <w:rPr>
          <w:rFonts w:ascii="Times New Roman" w:eastAsia="Times New Roman" w:hAnsi="Times New Roman"/>
          <w:lang w:eastAsia="pl-PL"/>
        </w:rPr>
        <w:t xml:space="preserve"> projektowania</w:t>
      </w:r>
      <w:r w:rsidR="00977AF8" w:rsidRPr="000675C6">
        <w:rPr>
          <w:rFonts w:ascii="Times New Roman" w:eastAsia="Times New Roman" w:hAnsi="Times New Roman"/>
          <w:lang w:eastAsia="pl-PL"/>
        </w:rPr>
        <w:t xml:space="preserve"> </w:t>
      </w:r>
      <w:r w:rsidR="00B012D3" w:rsidRPr="000675C6">
        <w:rPr>
          <w:rFonts w:ascii="Times New Roman" w:eastAsia="Times New Roman" w:hAnsi="Times New Roman"/>
          <w:lang w:eastAsia="pl-PL"/>
        </w:rPr>
        <w:t>przedmiotu zamówienia</w:t>
      </w:r>
      <w:r w:rsidR="008C23EE">
        <w:rPr>
          <w:rFonts w:ascii="Times New Roman" w:eastAsia="Times New Roman" w:hAnsi="Times New Roman"/>
          <w:lang w:eastAsia="pl-PL"/>
        </w:rPr>
        <w:t>.</w:t>
      </w:r>
    </w:p>
    <w:p w14:paraId="663AE844" w14:textId="085C6B18" w:rsidR="000D02F6" w:rsidRPr="000675C6" w:rsidRDefault="000D02F6" w:rsidP="000D02F6">
      <w:pPr>
        <w:pStyle w:val="Tekstpodstawowy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bookmarkStart w:id="4" w:name="_Hlk160187114"/>
      <w:r w:rsidRPr="000675C6">
        <w:rPr>
          <w:rFonts w:ascii="Times New Roman" w:hAnsi="Times New Roman"/>
        </w:rPr>
        <w:lastRenderedPageBreak/>
        <w:t xml:space="preserve">Pozostałą kwotę należnego wynagrodzenia zgodnie z ofertą Wykonawcy stanowiącą załącznik nr 3 do Umowy, w formie częściowych płatności dokonywanych wprost proporcjonalnie do rzeczowego postępu prac wykonawcy robót budowlanych na podstawie zaakceptowanych przez Zamawiającego </w:t>
      </w:r>
      <w:r w:rsidRPr="000675C6">
        <w:rPr>
          <w:rFonts w:ascii="Times New Roman" w:hAnsi="Times New Roman"/>
          <w:b/>
        </w:rPr>
        <w:t>protokołów odbiorów częściowych i końcowych robót budowlanych</w:t>
      </w:r>
    </w:p>
    <w:bookmarkEnd w:id="4"/>
    <w:p w14:paraId="7014F78D" w14:textId="0E5BD624" w:rsidR="002A72A4" w:rsidRPr="000675C6" w:rsidRDefault="00186BF0" w:rsidP="00422A91">
      <w:pPr>
        <w:pStyle w:val="Tekstpodstawowy"/>
        <w:numPr>
          <w:ilvl w:val="0"/>
          <w:numId w:val="5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/>
          <w:color w:val="000000"/>
        </w:rPr>
      </w:pPr>
      <w:r w:rsidRPr="000675C6">
        <w:rPr>
          <w:rFonts w:ascii="Times New Roman" w:hAnsi="Times New Roman"/>
          <w:color w:val="000000"/>
        </w:rPr>
        <w:t xml:space="preserve">Zamawiający będzie dokonywał płatności należnego Wykonawcy wynagrodzenia w terminie do </w:t>
      </w:r>
      <w:r w:rsidRPr="000675C6">
        <w:rPr>
          <w:rFonts w:ascii="Times New Roman" w:hAnsi="Times New Roman"/>
          <w:b/>
          <w:color w:val="000000"/>
        </w:rPr>
        <w:t>30 dni</w:t>
      </w:r>
      <w:r w:rsidRPr="000675C6">
        <w:rPr>
          <w:rFonts w:ascii="Times New Roman" w:hAnsi="Times New Roman"/>
          <w:color w:val="000000"/>
        </w:rPr>
        <w:t xml:space="preserve"> od dnia otrzymania przez Zamawiającego prawidłowo wystawionej faktury VAT zgodnie</w:t>
      </w:r>
      <w:r w:rsidR="00AA5C3F" w:rsidRPr="000675C6">
        <w:rPr>
          <w:rFonts w:ascii="Times New Roman" w:hAnsi="Times New Roman"/>
          <w:color w:val="000000"/>
        </w:rPr>
        <w:t xml:space="preserve"> z ust. 3 niniejszego paragrafu </w:t>
      </w:r>
      <w:r w:rsidR="00570CD6" w:rsidRPr="000675C6">
        <w:rPr>
          <w:rFonts w:ascii="Times New Roman" w:hAnsi="Times New Roman"/>
          <w:color w:val="000000"/>
        </w:rPr>
        <w:t>wraz ze stanowiącym podstawę jej wystawienia protokołem, o który</w:t>
      </w:r>
      <w:r w:rsidR="006C1E42" w:rsidRPr="000675C6">
        <w:rPr>
          <w:rFonts w:ascii="Times New Roman" w:hAnsi="Times New Roman"/>
          <w:color w:val="000000"/>
        </w:rPr>
        <w:t>m</w:t>
      </w:r>
      <w:r w:rsidR="00570CD6" w:rsidRPr="000675C6">
        <w:rPr>
          <w:rFonts w:ascii="Times New Roman" w:hAnsi="Times New Roman"/>
          <w:color w:val="000000"/>
        </w:rPr>
        <w:t xml:space="preserve"> mowa w ust. 3 niniejszego paragrafu</w:t>
      </w:r>
      <w:r w:rsidR="00AA5C3F" w:rsidRPr="000675C6">
        <w:rPr>
          <w:rFonts w:ascii="Times New Roman" w:hAnsi="Times New Roman"/>
          <w:color w:val="000000"/>
        </w:rPr>
        <w:t>.</w:t>
      </w:r>
    </w:p>
    <w:p w14:paraId="6F69CB90" w14:textId="77777777" w:rsidR="00450589" w:rsidRDefault="00450589" w:rsidP="00422A91">
      <w:pPr>
        <w:pStyle w:val="Akapitzlist"/>
        <w:numPr>
          <w:ilvl w:val="0"/>
          <w:numId w:val="5"/>
        </w:numPr>
        <w:tabs>
          <w:tab w:val="clear" w:pos="720"/>
          <w:tab w:val="left" w:pos="284"/>
          <w:tab w:val="num" w:pos="426"/>
        </w:tabs>
        <w:spacing w:after="0"/>
        <w:ind w:left="284" w:hanging="284"/>
        <w:jc w:val="both"/>
        <w:rPr>
          <w:color w:val="000000"/>
          <w:sz w:val="22"/>
          <w:szCs w:val="22"/>
        </w:rPr>
      </w:pPr>
      <w:r w:rsidRPr="000675C6">
        <w:rPr>
          <w:color w:val="000000"/>
          <w:sz w:val="22"/>
          <w:szCs w:val="22"/>
        </w:rPr>
        <w:t>Wykonawca zobowiązany jest do wskazania na wystawionej fakturze numeru Umowy, której faktura dotyczy, oraz następujące dane:</w:t>
      </w:r>
    </w:p>
    <w:p w14:paraId="3976FEFC" w14:textId="77777777" w:rsidR="005B5DE9" w:rsidRPr="000675C6" w:rsidRDefault="005B5DE9" w:rsidP="005B5DE9">
      <w:pPr>
        <w:pStyle w:val="Akapitzlist"/>
        <w:tabs>
          <w:tab w:val="left" w:pos="284"/>
        </w:tabs>
        <w:spacing w:after="0"/>
        <w:ind w:left="284"/>
        <w:jc w:val="both"/>
        <w:rPr>
          <w:color w:val="000000"/>
          <w:sz w:val="22"/>
          <w:szCs w:val="22"/>
        </w:rPr>
      </w:pPr>
    </w:p>
    <w:p w14:paraId="326EA14C" w14:textId="77777777" w:rsidR="005B5DE9" w:rsidRPr="00466673" w:rsidRDefault="005B5DE9" w:rsidP="005B5DE9">
      <w:pPr>
        <w:suppressAutoHyphens w:val="0"/>
        <w:spacing w:after="0"/>
        <w:ind w:left="284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  <w:r w:rsidRPr="00466673">
        <w:rPr>
          <w:rFonts w:ascii="Times New Roman" w:eastAsia="Times New Roman" w:hAnsi="Times New Roman"/>
          <w:b/>
          <w:sz w:val="20"/>
          <w:szCs w:val="20"/>
          <w:u w:val="single"/>
        </w:rPr>
        <w:t>Nabywca:</w:t>
      </w:r>
    </w:p>
    <w:p w14:paraId="592EB0DB" w14:textId="77777777" w:rsidR="005B5DE9" w:rsidRPr="005B5DE9" w:rsidRDefault="005B5DE9" w:rsidP="005B5DE9">
      <w:pPr>
        <w:suppressAutoHyphens w:val="0"/>
        <w:spacing w:after="0"/>
        <w:ind w:firstLine="284"/>
        <w:jc w:val="both"/>
        <w:rPr>
          <w:rFonts w:ascii="Times New Roman" w:eastAsia="Times New Roman" w:hAnsi="Times New Roman"/>
        </w:rPr>
      </w:pPr>
      <w:bookmarkStart w:id="5" w:name="_Hlk201840485"/>
      <w:r w:rsidRPr="005B5DE9">
        <w:rPr>
          <w:rFonts w:ascii="Times New Roman" w:eastAsia="Times New Roman" w:hAnsi="Times New Roman"/>
        </w:rPr>
        <w:t>Gmina Ozimek</w:t>
      </w:r>
    </w:p>
    <w:p w14:paraId="12C3E62A" w14:textId="6C225C32" w:rsidR="005B5DE9" w:rsidRPr="005B5DE9" w:rsidRDefault="005B5DE9" w:rsidP="00224CB9">
      <w:pPr>
        <w:suppressAutoHyphens w:val="0"/>
        <w:spacing w:after="0"/>
        <w:ind w:firstLine="284"/>
        <w:jc w:val="both"/>
        <w:rPr>
          <w:rFonts w:ascii="Times New Roman" w:eastAsia="Times New Roman" w:hAnsi="Times New Roman"/>
        </w:rPr>
      </w:pPr>
      <w:r w:rsidRPr="005B5DE9">
        <w:rPr>
          <w:rFonts w:ascii="Times New Roman" w:eastAsia="Times New Roman" w:hAnsi="Times New Roman"/>
        </w:rPr>
        <w:t>NIP: 991 032 5175</w:t>
      </w:r>
    </w:p>
    <w:bookmarkEnd w:id="5"/>
    <w:p w14:paraId="00619DF9" w14:textId="77777777" w:rsidR="005B5DE9" w:rsidRPr="005B5DE9" w:rsidRDefault="005B5DE9" w:rsidP="00224CB9">
      <w:pPr>
        <w:suppressAutoHyphens w:val="0"/>
        <w:spacing w:before="120"/>
        <w:ind w:firstLine="284"/>
        <w:jc w:val="both"/>
        <w:rPr>
          <w:rFonts w:ascii="Times New Roman" w:eastAsia="Times New Roman" w:hAnsi="Times New Roman"/>
          <w:b/>
          <w:u w:val="single"/>
        </w:rPr>
      </w:pPr>
      <w:r w:rsidRPr="005B5DE9">
        <w:rPr>
          <w:rFonts w:ascii="Times New Roman" w:eastAsia="Times New Roman" w:hAnsi="Times New Roman"/>
          <w:b/>
          <w:u w:val="single"/>
        </w:rPr>
        <w:t>Odbiorca faktury:</w:t>
      </w:r>
    </w:p>
    <w:p w14:paraId="3BF5FC39" w14:textId="77777777" w:rsidR="005B5DE9" w:rsidRPr="005B5DE9" w:rsidRDefault="005B5DE9" w:rsidP="005B5DE9">
      <w:pPr>
        <w:pStyle w:val="Akapitzlist"/>
        <w:suppressAutoHyphens w:val="0"/>
        <w:spacing w:after="0"/>
        <w:ind w:left="284"/>
        <w:jc w:val="both"/>
        <w:rPr>
          <w:color w:val="auto"/>
          <w:sz w:val="22"/>
          <w:szCs w:val="22"/>
        </w:rPr>
      </w:pPr>
      <w:bookmarkStart w:id="6" w:name="_Hlk202183007"/>
      <w:r w:rsidRPr="005B5DE9">
        <w:rPr>
          <w:color w:val="auto"/>
          <w:sz w:val="22"/>
          <w:szCs w:val="22"/>
        </w:rPr>
        <w:t>Urząd Gminy i Miasta w Ozimku</w:t>
      </w:r>
    </w:p>
    <w:p w14:paraId="66D9FB56" w14:textId="77777777" w:rsidR="005B5DE9" w:rsidRPr="005B5DE9" w:rsidRDefault="005B5DE9" w:rsidP="005B5DE9">
      <w:pPr>
        <w:pStyle w:val="Akapitzlist"/>
        <w:suppressAutoHyphens w:val="0"/>
        <w:spacing w:after="0"/>
        <w:ind w:left="284"/>
        <w:jc w:val="both"/>
        <w:rPr>
          <w:color w:val="auto"/>
          <w:sz w:val="22"/>
          <w:szCs w:val="22"/>
        </w:rPr>
      </w:pPr>
      <w:r w:rsidRPr="005B5DE9">
        <w:rPr>
          <w:color w:val="auto"/>
          <w:sz w:val="22"/>
          <w:szCs w:val="22"/>
        </w:rPr>
        <w:t>ul. Ks. Jana Dzierżona 4B</w:t>
      </w:r>
    </w:p>
    <w:p w14:paraId="538BF84B" w14:textId="77777777" w:rsidR="005B5DE9" w:rsidRPr="005B5DE9" w:rsidRDefault="005B5DE9" w:rsidP="005B5DE9">
      <w:pPr>
        <w:pStyle w:val="Akapitzlist"/>
        <w:suppressAutoHyphens w:val="0"/>
        <w:spacing w:after="0"/>
        <w:ind w:left="284"/>
        <w:jc w:val="both"/>
        <w:rPr>
          <w:color w:val="auto"/>
          <w:sz w:val="22"/>
          <w:szCs w:val="22"/>
        </w:rPr>
      </w:pPr>
      <w:r w:rsidRPr="005B5DE9">
        <w:rPr>
          <w:color w:val="auto"/>
          <w:sz w:val="22"/>
          <w:szCs w:val="22"/>
        </w:rPr>
        <w:t>46-040 Ozimek</w:t>
      </w:r>
      <w:bookmarkStart w:id="7" w:name="_Hlk201911658"/>
    </w:p>
    <w:bookmarkEnd w:id="6"/>
    <w:bookmarkEnd w:id="7"/>
    <w:p w14:paraId="5067DE5D" w14:textId="77777777" w:rsidR="005B5DE9" w:rsidRPr="000675C6" w:rsidRDefault="005B5DE9" w:rsidP="002356D2">
      <w:pPr>
        <w:pStyle w:val="Standard"/>
        <w:suppressAutoHyphens w:val="0"/>
        <w:spacing w:after="0"/>
        <w:ind w:left="284"/>
        <w:jc w:val="both"/>
        <w:rPr>
          <w:color w:val="000000"/>
          <w:sz w:val="22"/>
          <w:szCs w:val="22"/>
        </w:rPr>
      </w:pPr>
    </w:p>
    <w:p w14:paraId="15F1AF16" w14:textId="77777777" w:rsidR="00FA2B0E" w:rsidRPr="000675C6" w:rsidRDefault="00FA2B0E" w:rsidP="002C69CD">
      <w:pPr>
        <w:pStyle w:val="Tekstpodstawowy"/>
        <w:numPr>
          <w:ilvl w:val="0"/>
          <w:numId w:val="16"/>
        </w:numPr>
        <w:tabs>
          <w:tab w:val="clear" w:pos="720"/>
          <w:tab w:val="left" w:pos="284"/>
          <w:tab w:val="num" w:pos="426"/>
        </w:tabs>
        <w:spacing w:after="0"/>
        <w:ind w:left="284" w:hanging="284"/>
        <w:jc w:val="both"/>
        <w:rPr>
          <w:rFonts w:ascii="Times New Roman" w:hAnsi="Times New Roman"/>
        </w:rPr>
      </w:pPr>
      <w:r w:rsidRPr="000675C6">
        <w:rPr>
          <w:rFonts w:ascii="Times New Roman" w:hAnsi="Times New Roman"/>
          <w:color w:val="000000" w:themeColor="text1"/>
        </w:rPr>
        <w:t xml:space="preserve">Wynagrodzenie należne Wykonawcy przekazywane będzie na rachunek bankowy Wykonawcy wskazany na prawidłowo wystawionej fakturze w trybie podzielonej płatności, wynikającej z przepisów o podatku od towarów i usług. Wykonawca zobowiązuje się do wskazania na fakturze rachunku bankowego, który posiada powiązany z nim wydzielony rachunek VAT. W przypadku wskazania przez Wykonawcę innego rachunku bankowego niż wymagany, opóźnienie w zapłacie będzie skutkiem naruszenia przez Wykonawcę postanowień umowy. Zamawiający nie odpowiada za opóźnienie w zapłacie za wykonany przedmiot umowy spowodowane wskazaniem przez Wykonawcę niewłaściwego rachunku bankowego. </w:t>
      </w:r>
    </w:p>
    <w:p w14:paraId="4484F12C" w14:textId="73D6916B" w:rsidR="00FA2B0E" w:rsidRPr="000675C6" w:rsidRDefault="00FA2B0E" w:rsidP="002C69CD">
      <w:pPr>
        <w:pStyle w:val="Tekstpodstawowy"/>
        <w:numPr>
          <w:ilvl w:val="0"/>
          <w:numId w:val="16"/>
        </w:numPr>
        <w:tabs>
          <w:tab w:val="clear" w:pos="720"/>
          <w:tab w:val="left" w:pos="284"/>
          <w:tab w:val="num" w:pos="426"/>
        </w:tabs>
        <w:spacing w:after="0"/>
        <w:ind w:left="284" w:hanging="284"/>
        <w:jc w:val="both"/>
        <w:rPr>
          <w:rFonts w:ascii="Times New Roman" w:hAnsi="Times New Roman"/>
        </w:rPr>
      </w:pPr>
      <w:r w:rsidRPr="000675C6">
        <w:rPr>
          <w:rFonts w:ascii="Times New Roman" w:hAnsi="Times New Roman"/>
          <w:color w:val="000000" w:themeColor="text1"/>
        </w:rPr>
        <w:t xml:space="preserve">Za datę dokonania płatności uważa się datę obciążenia rachunku bankowego Zamawiającego. </w:t>
      </w:r>
    </w:p>
    <w:p w14:paraId="2E54ED85" w14:textId="77777777" w:rsidR="00AF28CF" w:rsidRPr="000675C6" w:rsidRDefault="00186BF0" w:rsidP="00FA2B0E">
      <w:pPr>
        <w:pStyle w:val="Tekstpodstawowy"/>
        <w:numPr>
          <w:ilvl w:val="0"/>
          <w:numId w:val="16"/>
        </w:numPr>
        <w:tabs>
          <w:tab w:val="clear" w:pos="720"/>
          <w:tab w:val="num" w:pos="426"/>
        </w:tabs>
        <w:spacing w:after="0"/>
        <w:ind w:left="284" w:hanging="284"/>
        <w:jc w:val="both"/>
        <w:rPr>
          <w:rFonts w:ascii="Times New Roman" w:eastAsia="Times New Roman" w:hAnsi="Times New Roman"/>
          <w:lang w:eastAsia="ar-SA"/>
        </w:rPr>
      </w:pPr>
      <w:r w:rsidRPr="000675C6">
        <w:rPr>
          <w:rFonts w:ascii="Times New Roman" w:eastAsia="Times New Roman" w:hAnsi="Times New Roman"/>
          <w:lang w:eastAsia="ar-SA"/>
        </w:rPr>
        <w:t>Faktury i dokumentacja dotycząca płatności będą sporządzane przez Wykonawcę w języku polskim.</w:t>
      </w:r>
    </w:p>
    <w:p w14:paraId="0B28C12A" w14:textId="77777777" w:rsidR="00186BF0" w:rsidRPr="000675C6" w:rsidRDefault="00AF28CF" w:rsidP="002C69CD">
      <w:pPr>
        <w:pStyle w:val="Tekstpodstawowy"/>
        <w:numPr>
          <w:ilvl w:val="0"/>
          <w:numId w:val="16"/>
        </w:numPr>
        <w:tabs>
          <w:tab w:val="left" w:pos="284"/>
          <w:tab w:val="left" w:pos="420"/>
        </w:tabs>
        <w:spacing w:after="0"/>
        <w:ind w:left="284" w:hanging="284"/>
        <w:jc w:val="both"/>
        <w:rPr>
          <w:rFonts w:ascii="Times New Roman" w:eastAsia="Times New Roman" w:hAnsi="Times New Roman"/>
          <w:lang w:eastAsia="ar-SA"/>
        </w:rPr>
      </w:pPr>
      <w:r w:rsidRPr="000675C6">
        <w:rPr>
          <w:rFonts w:ascii="Times New Roman" w:eastAsia="Times New Roman" w:hAnsi="Times New Roman"/>
          <w:lang w:eastAsia="ar-SA"/>
        </w:rPr>
        <w:t xml:space="preserve">Żadna ze stron nie może bez </w:t>
      </w:r>
      <w:r w:rsidR="00120129" w:rsidRPr="000675C6">
        <w:rPr>
          <w:rFonts w:ascii="Times New Roman" w:eastAsia="Times New Roman" w:hAnsi="Times New Roman"/>
          <w:lang w:eastAsia="ar-SA"/>
        </w:rPr>
        <w:t xml:space="preserve">zgody drugiej strony przenieść </w:t>
      </w:r>
      <w:r w:rsidRPr="000675C6">
        <w:rPr>
          <w:rFonts w:ascii="Times New Roman" w:eastAsia="Times New Roman" w:hAnsi="Times New Roman"/>
          <w:lang w:eastAsia="ar-SA"/>
        </w:rPr>
        <w:t>na osobę trzecią wierzyteln</w:t>
      </w:r>
      <w:r w:rsidR="00120129" w:rsidRPr="000675C6">
        <w:rPr>
          <w:rFonts w:ascii="Times New Roman" w:eastAsia="Times New Roman" w:hAnsi="Times New Roman"/>
          <w:lang w:eastAsia="ar-SA"/>
        </w:rPr>
        <w:t>ości wynikających z niniejszej U</w:t>
      </w:r>
      <w:r w:rsidRPr="000675C6">
        <w:rPr>
          <w:rFonts w:ascii="Times New Roman" w:eastAsia="Times New Roman" w:hAnsi="Times New Roman"/>
          <w:lang w:eastAsia="ar-SA"/>
        </w:rPr>
        <w:t>mowy.</w:t>
      </w:r>
    </w:p>
    <w:p w14:paraId="31C06F27" w14:textId="77777777" w:rsidR="00937035" w:rsidRPr="000675C6" w:rsidRDefault="00937035" w:rsidP="00937035">
      <w:pPr>
        <w:pStyle w:val="Tekstpodstawowy"/>
        <w:numPr>
          <w:ilvl w:val="0"/>
          <w:numId w:val="16"/>
        </w:numPr>
        <w:tabs>
          <w:tab w:val="left" w:pos="284"/>
          <w:tab w:val="left" w:pos="420"/>
        </w:tabs>
        <w:spacing w:after="0"/>
        <w:ind w:left="284" w:hanging="284"/>
        <w:jc w:val="both"/>
        <w:rPr>
          <w:rFonts w:ascii="Times New Roman" w:eastAsia="Times New Roman" w:hAnsi="Times New Roman"/>
          <w:lang w:eastAsia="ar-SA"/>
        </w:rPr>
      </w:pPr>
      <w:r w:rsidRPr="000675C6">
        <w:rPr>
          <w:rFonts w:ascii="Times New Roman" w:hAnsi="Times New Roman"/>
        </w:rPr>
        <w:t>W razie przerwania robót objętych nadzorem na wniosek Zamawiającego wykonanie usługi zostanie zawieszone lub zakończone bez prawa dochodzenia odszkodowania lub wyrównania strat, a wynagrodzenie zostanie zapłacone proporcjonalnie do zakresu nadzoru.</w:t>
      </w:r>
    </w:p>
    <w:p w14:paraId="3587246D" w14:textId="4CA739FE" w:rsidR="005826C8" w:rsidRPr="000675C6" w:rsidRDefault="00186BF0" w:rsidP="00450589">
      <w:pPr>
        <w:tabs>
          <w:tab w:val="left" w:pos="1260"/>
        </w:tabs>
        <w:spacing w:before="120" w:after="120"/>
        <w:ind w:right="74"/>
        <w:jc w:val="center"/>
        <w:rPr>
          <w:rFonts w:ascii="Times New Roman" w:eastAsia="Times New Roman" w:hAnsi="Times New Roman"/>
          <w:b/>
          <w:lang w:eastAsia="ar-SA"/>
        </w:rPr>
      </w:pPr>
      <w:r w:rsidRPr="000675C6">
        <w:rPr>
          <w:rFonts w:ascii="Times New Roman" w:eastAsia="Times New Roman" w:hAnsi="Times New Roman"/>
          <w:b/>
          <w:lang w:eastAsia="ar-SA"/>
        </w:rPr>
        <w:t>§6</w:t>
      </w:r>
      <w:r w:rsidRPr="000675C6">
        <w:rPr>
          <w:rFonts w:ascii="Times New Roman" w:eastAsia="Times New Roman" w:hAnsi="Times New Roman"/>
          <w:b/>
          <w:lang w:eastAsia="ar-SA"/>
        </w:rPr>
        <w:cr/>
        <w:t>SPRAWOZDAWCZOŚĆ</w:t>
      </w:r>
    </w:p>
    <w:p w14:paraId="1C8D3DF8" w14:textId="519B4C18" w:rsidR="00186BF0" w:rsidRPr="000675C6" w:rsidRDefault="00186BF0" w:rsidP="00422A91">
      <w:pPr>
        <w:numPr>
          <w:ilvl w:val="0"/>
          <w:numId w:val="3"/>
        </w:numPr>
        <w:tabs>
          <w:tab w:val="num" w:pos="284"/>
        </w:tabs>
        <w:autoSpaceDE w:val="0"/>
        <w:spacing w:after="0"/>
        <w:ind w:left="284" w:right="74" w:hanging="284"/>
        <w:jc w:val="both"/>
        <w:rPr>
          <w:rFonts w:ascii="Times New Roman" w:eastAsia="Times New Roman" w:hAnsi="Times New Roman"/>
          <w:lang w:eastAsia="ar-SA"/>
        </w:rPr>
      </w:pPr>
      <w:r w:rsidRPr="000675C6">
        <w:rPr>
          <w:rFonts w:ascii="Times New Roman" w:eastAsia="Times New Roman" w:hAnsi="Times New Roman"/>
          <w:lang w:eastAsia="ar-SA"/>
        </w:rPr>
        <w:t xml:space="preserve">Wykonawca zobowiązany jest przygotować raport początkowy (wstępny) w terminie </w:t>
      </w:r>
      <w:r w:rsidR="004765BD" w:rsidRPr="000675C6">
        <w:rPr>
          <w:rFonts w:ascii="Times New Roman" w:eastAsia="Times New Roman" w:hAnsi="Times New Roman"/>
          <w:b/>
          <w:color w:val="000000"/>
          <w:lang w:eastAsia="ar-SA"/>
        </w:rPr>
        <w:t>14</w:t>
      </w:r>
      <w:r w:rsidRPr="000675C6">
        <w:rPr>
          <w:rFonts w:ascii="Times New Roman" w:eastAsia="Times New Roman" w:hAnsi="Times New Roman"/>
          <w:b/>
          <w:color w:val="000000"/>
          <w:lang w:eastAsia="ar-SA"/>
        </w:rPr>
        <w:t xml:space="preserve"> </w:t>
      </w:r>
      <w:r w:rsidRPr="000675C6">
        <w:rPr>
          <w:rFonts w:ascii="Times New Roman" w:eastAsia="Times New Roman" w:hAnsi="Times New Roman"/>
          <w:lang w:eastAsia="ar-SA"/>
        </w:rPr>
        <w:t xml:space="preserve">dni od daty </w:t>
      </w:r>
      <w:r w:rsidR="004765BD" w:rsidRPr="000675C6">
        <w:rPr>
          <w:rFonts w:ascii="Times New Roman" w:eastAsia="Times New Roman" w:hAnsi="Times New Roman"/>
          <w:lang w:eastAsia="ar-SA"/>
        </w:rPr>
        <w:t xml:space="preserve">złożenia dokumentacji projektowej z jej sprawdzenia. </w:t>
      </w:r>
    </w:p>
    <w:p w14:paraId="718F1ACC" w14:textId="7F4185F4" w:rsidR="00186BF0" w:rsidRPr="000675C6" w:rsidRDefault="00186BF0" w:rsidP="00422A91">
      <w:pPr>
        <w:numPr>
          <w:ilvl w:val="0"/>
          <w:numId w:val="3"/>
        </w:numPr>
        <w:tabs>
          <w:tab w:val="num" w:pos="284"/>
        </w:tabs>
        <w:autoSpaceDE w:val="0"/>
        <w:spacing w:after="0"/>
        <w:ind w:left="284" w:right="74" w:hanging="284"/>
        <w:jc w:val="both"/>
        <w:rPr>
          <w:rFonts w:ascii="Times New Roman" w:hAnsi="Times New Roman"/>
          <w:strike/>
        </w:rPr>
      </w:pPr>
      <w:r w:rsidRPr="000675C6">
        <w:rPr>
          <w:rFonts w:ascii="Times New Roman" w:eastAsia="Times New Roman" w:hAnsi="Times New Roman"/>
          <w:lang w:eastAsia="ar-SA"/>
        </w:rPr>
        <w:t xml:space="preserve">Wykonawca zobowiązany jest przygotowywać miesięczne raporty z postępu prac budowlanych w terminie do </w:t>
      </w:r>
      <w:r w:rsidR="00763665" w:rsidRPr="000675C6">
        <w:rPr>
          <w:rFonts w:ascii="Times New Roman" w:eastAsia="Times New Roman" w:hAnsi="Times New Roman"/>
          <w:b/>
          <w:lang w:eastAsia="ar-SA"/>
        </w:rPr>
        <w:t>piątego</w:t>
      </w:r>
      <w:r w:rsidRPr="000675C6">
        <w:rPr>
          <w:rFonts w:ascii="Times New Roman" w:eastAsia="Times New Roman" w:hAnsi="Times New Roman"/>
          <w:b/>
          <w:lang w:eastAsia="ar-SA"/>
        </w:rPr>
        <w:t xml:space="preserve"> dnia miesiąca</w:t>
      </w:r>
      <w:r w:rsidRPr="000675C6">
        <w:rPr>
          <w:rFonts w:ascii="Times New Roman" w:eastAsia="Times New Roman" w:hAnsi="Times New Roman"/>
          <w:lang w:eastAsia="ar-SA"/>
        </w:rPr>
        <w:t xml:space="preserve"> następującego po miesiącu sprawozdawczym od momentu</w:t>
      </w:r>
      <w:r w:rsidR="004765BD" w:rsidRPr="000675C6">
        <w:rPr>
          <w:rFonts w:ascii="Times New Roman" w:eastAsia="Times New Roman" w:hAnsi="Times New Roman"/>
          <w:lang w:eastAsia="ar-SA"/>
        </w:rPr>
        <w:t xml:space="preserve"> rozpoczęcia prac budowlanych.</w:t>
      </w:r>
      <w:r w:rsidRPr="000675C6">
        <w:rPr>
          <w:rFonts w:ascii="Times New Roman" w:eastAsia="Times New Roman" w:hAnsi="Times New Roman"/>
          <w:lang w:eastAsia="ar-SA"/>
        </w:rPr>
        <w:t xml:space="preserve"> </w:t>
      </w:r>
    </w:p>
    <w:p w14:paraId="1A03FDCC" w14:textId="761D6DF2" w:rsidR="00186BF0" w:rsidRPr="000675C6" w:rsidRDefault="00186BF0" w:rsidP="00422A91">
      <w:pPr>
        <w:numPr>
          <w:ilvl w:val="0"/>
          <w:numId w:val="3"/>
        </w:numPr>
        <w:tabs>
          <w:tab w:val="num" w:pos="284"/>
        </w:tabs>
        <w:autoSpaceDE w:val="0"/>
        <w:spacing w:after="0"/>
        <w:ind w:left="284" w:right="74" w:hanging="284"/>
        <w:jc w:val="both"/>
        <w:rPr>
          <w:rFonts w:ascii="Times New Roman" w:hAnsi="Times New Roman"/>
          <w:color w:val="000000"/>
        </w:rPr>
      </w:pPr>
      <w:r w:rsidRPr="000675C6">
        <w:rPr>
          <w:rFonts w:ascii="Times New Roman" w:eastAsia="Times New Roman" w:hAnsi="Times New Roman"/>
          <w:bCs/>
          <w:color w:val="000000"/>
          <w:lang w:eastAsia="ar-SA"/>
        </w:rPr>
        <w:t xml:space="preserve">Wykonawca zobowiązany jest przygotować raport końcowy w terminie </w:t>
      </w:r>
      <w:r w:rsidR="00763665" w:rsidRPr="000675C6">
        <w:rPr>
          <w:rFonts w:ascii="Times New Roman" w:eastAsia="Times New Roman" w:hAnsi="Times New Roman"/>
          <w:b/>
          <w:bCs/>
          <w:color w:val="000000"/>
          <w:lang w:eastAsia="ar-SA"/>
        </w:rPr>
        <w:t>14</w:t>
      </w:r>
      <w:r w:rsidRPr="000675C6">
        <w:rPr>
          <w:rFonts w:ascii="Times New Roman" w:eastAsia="Times New Roman" w:hAnsi="Times New Roman"/>
          <w:b/>
          <w:bCs/>
          <w:color w:val="000000"/>
          <w:lang w:eastAsia="ar-SA"/>
        </w:rPr>
        <w:t xml:space="preserve"> dni</w:t>
      </w:r>
      <w:r w:rsidRPr="000675C6">
        <w:rPr>
          <w:rFonts w:ascii="Times New Roman" w:eastAsia="Times New Roman" w:hAnsi="Times New Roman"/>
          <w:bCs/>
          <w:color w:val="000000"/>
          <w:lang w:eastAsia="ar-SA"/>
        </w:rPr>
        <w:t xml:space="preserve"> od zatwierdzenia przez Zamawiającego protokołu odbioru końcowego robót budowlanych.</w:t>
      </w:r>
    </w:p>
    <w:p w14:paraId="620FD506" w14:textId="47433266" w:rsidR="00763665" w:rsidRPr="000675C6" w:rsidRDefault="00763665" w:rsidP="00422A91">
      <w:pPr>
        <w:numPr>
          <w:ilvl w:val="0"/>
          <w:numId w:val="3"/>
        </w:numPr>
        <w:tabs>
          <w:tab w:val="num" w:pos="284"/>
        </w:tabs>
        <w:autoSpaceDE w:val="0"/>
        <w:spacing w:after="0"/>
        <w:ind w:left="284" w:right="74" w:hanging="284"/>
        <w:jc w:val="both"/>
        <w:rPr>
          <w:rFonts w:ascii="Times New Roman" w:hAnsi="Times New Roman"/>
          <w:color w:val="000000"/>
        </w:rPr>
      </w:pPr>
      <w:r w:rsidRPr="000675C6">
        <w:rPr>
          <w:rFonts w:ascii="Times New Roman" w:eastAsia="Times New Roman" w:hAnsi="Times New Roman"/>
          <w:bCs/>
          <w:color w:val="000000"/>
          <w:lang w:eastAsia="ar-SA"/>
        </w:rPr>
        <w:t>W przypadku wystąpienia istotnych problemów technicznych w trakcie realizacji Inwestycji Wykonawca zobowiązanych jest przygotować raport techniczny.</w:t>
      </w:r>
    </w:p>
    <w:p w14:paraId="262C2DFD" w14:textId="77777777" w:rsidR="00186BF0" w:rsidRPr="000675C6" w:rsidRDefault="00186BF0" w:rsidP="00422A91">
      <w:pPr>
        <w:numPr>
          <w:ilvl w:val="0"/>
          <w:numId w:val="3"/>
        </w:numPr>
        <w:tabs>
          <w:tab w:val="num" w:pos="284"/>
        </w:tabs>
        <w:autoSpaceDE w:val="0"/>
        <w:spacing w:after="0"/>
        <w:ind w:left="284" w:right="74" w:hanging="284"/>
        <w:jc w:val="both"/>
        <w:rPr>
          <w:rFonts w:ascii="Times New Roman" w:eastAsia="Times New Roman" w:hAnsi="Times New Roman"/>
          <w:lang w:eastAsia="ar-SA"/>
        </w:rPr>
      </w:pPr>
      <w:r w:rsidRPr="000675C6">
        <w:rPr>
          <w:rFonts w:ascii="Times New Roman" w:eastAsia="Times New Roman" w:hAnsi="Times New Roman"/>
          <w:lang w:eastAsia="ar-SA"/>
        </w:rPr>
        <w:lastRenderedPageBreak/>
        <w:t>Wszystkie raporty podlegają doręczeniu Zamawiającemu w w/w terminach celem ich pisemnego zatwierdzenia przez Zamawiającego.</w:t>
      </w:r>
    </w:p>
    <w:p w14:paraId="2AA08F86" w14:textId="77777777" w:rsidR="005826C8" w:rsidRPr="000675C6" w:rsidRDefault="00186BF0" w:rsidP="00422A91">
      <w:pPr>
        <w:numPr>
          <w:ilvl w:val="0"/>
          <w:numId w:val="3"/>
        </w:numPr>
        <w:tabs>
          <w:tab w:val="num" w:pos="284"/>
          <w:tab w:val="left" w:pos="1260"/>
        </w:tabs>
        <w:spacing w:after="0"/>
        <w:ind w:left="284" w:right="72" w:hanging="284"/>
        <w:jc w:val="both"/>
        <w:rPr>
          <w:rFonts w:ascii="Times New Roman" w:eastAsia="Times New Roman" w:hAnsi="Times New Roman"/>
          <w:lang w:eastAsia="ar-SA"/>
        </w:rPr>
      </w:pPr>
      <w:r w:rsidRPr="000675C6">
        <w:rPr>
          <w:rFonts w:ascii="Times New Roman" w:eastAsia="Times New Roman" w:hAnsi="Times New Roman"/>
          <w:lang w:eastAsia="ar-SA"/>
        </w:rPr>
        <w:t>W przypadku stwierdzenia przez Zamawiającego błędów w raportach Wykonawca zobowiązany</w:t>
      </w:r>
      <w:r w:rsidR="00BD1B51" w:rsidRPr="000675C6">
        <w:rPr>
          <w:rFonts w:ascii="Times New Roman" w:eastAsia="Times New Roman" w:hAnsi="Times New Roman"/>
          <w:lang w:eastAsia="ar-SA"/>
        </w:rPr>
        <w:t xml:space="preserve"> jest je usunąć w terminie do </w:t>
      </w:r>
      <w:r w:rsidR="00BD1B51" w:rsidRPr="000675C6">
        <w:rPr>
          <w:rFonts w:ascii="Times New Roman" w:eastAsia="Times New Roman" w:hAnsi="Times New Roman"/>
          <w:b/>
          <w:lang w:eastAsia="ar-SA"/>
        </w:rPr>
        <w:t>7</w:t>
      </w:r>
      <w:r w:rsidRPr="000675C6">
        <w:rPr>
          <w:rFonts w:ascii="Times New Roman" w:eastAsia="Times New Roman" w:hAnsi="Times New Roman"/>
          <w:b/>
          <w:lang w:eastAsia="ar-SA"/>
        </w:rPr>
        <w:t xml:space="preserve"> dni</w:t>
      </w:r>
      <w:r w:rsidRPr="000675C6">
        <w:rPr>
          <w:rFonts w:ascii="Times New Roman" w:eastAsia="Times New Roman" w:hAnsi="Times New Roman"/>
          <w:lang w:eastAsia="ar-SA"/>
        </w:rPr>
        <w:t xml:space="preserve"> od daty powiadomienia o nich przez Zamawiającego.</w:t>
      </w:r>
    </w:p>
    <w:p w14:paraId="6CAED2E8" w14:textId="77777777" w:rsidR="00C966C6" w:rsidRPr="000675C6" w:rsidRDefault="00186BF0" w:rsidP="00422A91">
      <w:pPr>
        <w:numPr>
          <w:ilvl w:val="0"/>
          <w:numId w:val="3"/>
        </w:numPr>
        <w:tabs>
          <w:tab w:val="num" w:pos="284"/>
          <w:tab w:val="left" w:pos="1260"/>
        </w:tabs>
        <w:spacing w:after="0"/>
        <w:ind w:left="284" w:right="72" w:hanging="284"/>
        <w:jc w:val="both"/>
        <w:rPr>
          <w:rFonts w:ascii="Times New Roman" w:eastAsia="Times New Roman" w:hAnsi="Times New Roman"/>
          <w:lang w:eastAsia="ar-SA"/>
        </w:rPr>
      </w:pPr>
      <w:r w:rsidRPr="000675C6">
        <w:rPr>
          <w:rFonts w:ascii="Times New Roman" w:eastAsia="Times New Roman" w:hAnsi="Times New Roman"/>
          <w:lang w:eastAsia="ar-SA"/>
        </w:rPr>
        <w:t xml:space="preserve">Zamawiający, w terminie do </w:t>
      </w:r>
      <w:r w:rsidRPr="000675C6">
        <w:rPr>
          <w:rFonts w:ascii="Times New Roman" w:eastAsia="Times New Roman" w:hAnsi="Times New Roman"/>
          <w:b/>
          <w:lang w:eastAsia="ar-SA"/>
        </w:rPr>
        <w:t>14 dni</w:t>
      </w:r>
      <w:r w:rsidRPr="000675C6">
        <w:rPr>
          <w:rFonts w:ascii="Times New Roman" w:eastAsia="Times New Roman" w:hAnsi="Times New Roman"/>
          <w:lang w:eastAsia="ar-SA"/>
        </w:rPr>
        <w:t xml:space="preserve"> od daty otrzymania każdego z raportów, powiadomi pisemnie </w:t>
      </w:r>
      <w:r w:rsidR="00C966C6" w:rsidRPr="000675C6">
        <w:rPr>
          <w:rFonts w:ascii="Times New Roman" w:eastAsia="Times New Roman" w:hAnsi="Times New Roman"/>
          <w:color w:val="000000"/>
          <w:lang w:eastAsia="ar-SA"/>
        </w:rPr>
        <w:t>Wykonawcę</w:t>
      </w:r>
      <w:r w:rsidRPr="000675C6">
        <w:rPr>
          <w:rFonts w:ascii="Times New Roman" w:eastAsia="Times New Roman" w:hAnsi="Times New Roman"/>
          <w:color w:val="000000"/>
          <w:lang w:eastAsia="ar-SA"/>
        </w:rPr>
        <w:t xml:space="preserve"> o </w:t>
      </w:r>
      <w:r w:rsidRPr="000675C6">
        <w:rPr>
          <w:rFonts w:ascii="Times New Roman" w:eastAsia="Times New Roman" w:hAnsi="Times New Roman"/>
          <w:lang w:eastAsia="ar-SA"/>
        </w:rPr>
        <w:t>jego przyjęciu lub odrzuceniu z podaniem przyczyn ich odrzucenia. Jeżeli Zamawiający nie przekaże na piśmie żadnych uwag do raportów w terminie jak wyżej od daty ich otrzymania, raporty będą uważane za zatwierdzone przez Zamawiającego.</w:t>
      </w:r>
    </w:p>
    <w:p w14:paraId="09DDF636" w14:textId="77777777" w:rsidR="00C966C6" w:rsidRPr="000675C6" w:rsidRDefault="00186BF0" w:rsidP="00422A91">
      <w:pPr>
        <w:numPr>
          <w:ilvl w:val="0"/>
          <w:numId w:val="3"/>
        </w:numPr>
        <w:tabs>
          <w:tab w:val="num" w:pos="284"/>
          <w:tab w:val="left" w:pos="1260"/>
        </w:tabs>
        <w:spacing w:after="0"/>
        <w:ind w:left="284" w:right="72" w:hanging="284"/>
        <w:jc w:val="both"/>
        <w:rPr>
          <w:rFonts w:ascii="Times New Roman" w:eastAsia="Times New Roman" w:hAnsi="Times New Roman"/>
          <w:lang w:eastAsia="ar-SA"/>
        </w:rPr>
      </w:pPr>
      <w:r w:rsidRPr="000675C6">
        <w:rPr>
          <w:rFonts w:ascii="Times New Roman" w:eastAsia="Times New Roman" w:hAnsi="Times New Roman"/>
          <w:lang w:eastAsia="ar-SA"/>
        </w:rPr>
        <w:t>Na każde żądanie Zamawiającego, Wykonawca zobowiązany jest udostępnić lub wydać wszelkie dokumenty związane z wykon</w:t>
      </w:r>
      <w:r w:rsidR="00C966C6" w:rsidRPr="000675C6">
        <w:rPr>
          <w:rFonts w:ascii="Times New Roman" w:eastAsia="Times New Roman" w:hAnsi="Times New Roman"/>
          <w:lang w:eastAsia="ar-SA"/>
        </w:rPr>
        <w:t>ywaniem przedmiotowej U</w:t>
      </w:r>
      <w:r w:rsidRPr="000675C6">
        <w:rPr>
          <w:rFonts w:ascii="Times New Roman" w:eastAsia="Times New Roman" w:hAnsi="Times New Roman"/>
          <w:lang w:eastAsia="ar-SA"/>
        </w:rPr>
        <w:t xml:space="preserve">mowy. W tym celu Wykonawca zezwoli </w:t>
      </w:r>
      <w:r w:rsidR="00D030B9" w:rsidRPr="000675C6">
        <w:rPr>
          <w:rFonts w:ascii="Times New Roman" w:eastAsia="Times New Roman" w:hAnsi="Times New Roman"/>
          <w:lang w:eastAsia="ar-SA"/>
        </w:rPr>
        <w:t>Kierownikowi Projektu</w:t>
      </w:r>
      <w:r w:rsidRPr="000675C6">
        <w:rPr>
          <w:rFonts w:ascii="Times New Roman" w:eastAsia="Times New Roman" w:hAnsi="Times New Roman"/>
          <w:lang w:eastAsia="ar-SA"/>
        </w:rPr>
        <w:t xml:space="preserve"> lub innej osobie upoważnionej przez Zamawiającego skontrolować lub zbadać, gromadzoną doku</w:t>
      </w:r>
      <w:r w:rsidR="00C966C6" w:rsidRPr="000675C6">
        <w:rPr>
          <w:rFonts w:ascii="Times New Roman" w:eastAsia="Times New Roman" w:hAnsi="Times New Roman"/>
          <w:lang w:eastAsia="ar-SA"/>
        </w:rPr>
        <w:t>mentację dotyczącą wykonywania U</w:t>
      </w:r>
      <w:r w:rsidRPr="000675C6">
        <w:rPr>
          <w:rFonts w:ascii="Times New Roman" w:eastAsia="Times New Roman" w:hAnsi="Times New Roman"/>
          <w:lang w:eastAsia="ar-SA"/>
        </w:rPr>
        <w:t xml:space="preserve">mowy oraz sporządzić z niej kopie zarówno podczas, jak i po wykonaniu usług. </w:t>
      </w:r>
    </w:p>
    <w:p w14:paraId="35113285" w14:textId="77777777" w:rsidR="006A736A" w:rsidRDefault="00186BF0" w:rsidP="00CD103B">
      <w:pPr>
        <w:numPr>
          <w:ilvl w:val="0"/>
          <w:numId w:val="3"/>
        </w:numPr>
        <w:tabs>
          <w:tab w:val="num" w:pos="284"/>
          <w:tab w:val="left" w:pos="426"/>
        </w:tabs>
        <w:spacing w:after="0"/>
        <w:ind w:left="284" w:right="72" w:hanging="284"/>
        <w:jc w:val="both"/>
        <w:rPr>
          <w:rFonts w:ascii="Times New Roman" w:eastAsia="Times New Roman" w:hAnsi="Times New Roman"/>
          <w:lang w:eastAsia="ar-SA"/>
        </w:rPr>
      </w:pPr>
      <w:r w:rsidRPr="000675C6">
        <w:rPr>
          <w:rFonts w:ascii="Times New Roman" w:eastAsia="Times New Roman" w:hAnsi="Times New Roman"/>
          <w:lang w:eastAsia="ar-SA"/>
        </w:rPr>
        <w:t>Wykonawca będzie prowadził pełną, dokładną i systematyczną dokumentację, (raporty miesięczne, końcowe, dokumentację księgową, etc.) w takiej formie i tak szczegółowo, aby była wystarczająca dla dokładnego ustalenia, kwoty wystawionej faktury</w:t>
      </w:r>
      <w:r w:rsidR="00AF28CF" w:rsidRPr="000675C6">
        <w:rPr>
          <w:rFonts w:ascii="Times New Roman" w:eastAsia="Times New Roman" w:hAnsi="Times New Roman"/>
          <w:lang w:eastAsia="ar-SA"/>
        </w:rPr>
        <w:t xml:space="preserve"> VAT</w:t>
      </w:r>
      <w:r w:rsidRPr="000675C6">
        <w:rPr>
          <w:rFonts w:ascii="Times New Roman" w:eastAsia="Times New Roman" w:hAnsi="Times New Roman"/>
          <w:lang w:eastAsia="ar-SA"/>
        </w:rPr>
        <w:t>.</w:t>
      </w:r>
    </w:p>
    <w:p w14:paraId="233B26B3" w14:textId="6FCBDEE5" w:rsidR="00340481" w:rsidRPr="000675C6" w:rsidRDefault="00340481" w:rsidP="006A736A">
      <w:pPr>
        <w:tabs>
          <w:tab w:val="left" w:pos="426"/>
        </w:tabs>
        <w:spacing w:after="0"/>
        <w:ind w:left="284" w:right="72"/>
        <w:jc w:val="both"/>
        <w:rPr>
          <w:rFonts w:ascii="Times New Roman" w:eastAsia="Times New Roman" w:hAnsi="Times New Roman"/>
          <w:lang w:eastAsia="ar-SA"/>
        </w:rPr>
      </w:pPr>
    </w:p>
    <w:p w14:paraId="2F485388" w14:textId="77777777" w:rsidR="00440AD5" w:rsidRPr="000675C6" w:rsidRDefault="00186BF0" w:rsidP="009A11C9">
      <w:pPr>
        <w:tabs>
          <w:tab w:val="left" w:pos="1260"/>
        </w:tabs>
        <w:spacing w:after="120"/>
        <w:ind w:right="74"/>
        <w:jc w:val="center"/>
        <w:rPr>
          <w:rFonts w:ascii="Times New Roman" w:eastAsia="Times New Roman" w:hAnsi="Times New Roman"/>
          <w:lang w:eastAsia="ar-SA"/>
        </w:rPr>
      </w:pPr>
      <w:r w:rsidRPr="000675C6">
        <w:rPr>
          <w:rFonts w:ascii="Times New Roman" w:eastAsia="Times New Roman" w:hAnsi="Times New Roman"/>
          <w:b/>
          <w:lang w:eastAsia="ar-SA"/>
        </w:rPr>
        <w:t>§7</w:t>
      </w:r>
      <w:r w:rsidRPr="000675C6">
        <w:rPr>
          <w:rFonts w:ascii="Times New Roman" w:hAnsi="Times New Roman"/>
          <w:b/>
        </w:rPr>
        <w:cr/>
      </w:r>
      <w:r w:rsidRPr="000675C6">
        <w:rPr>
          <w:rFonts w:ascii="Times New Roman" w:eastAsia="Times New Roman" w:hAnsi="Times New Roman"/>
          <w:b/>
          <w:lang w:eastAsia="ar-SA"/>
        </w:rPr>
        <w:t>PERSONEL WYKONAWCY</w:t>
      </w:r>
    </w:p>
    <w:p w14:paraId="04B94C38" w14:textId="4BB96D75" w:rsidR="001F5562" w:rsidRPr="000675C6" w:rsidRDefault="001F5562" w:rsidP="002C69CD">
      <w:pPr>
        <w:numPr>
          <w:ilvl w:val="0"/>
          <w:numId w:val="33"/>
        </w:numPr>
        <w:spacing w:after="0"/>
        <w:ind w:left="284" w:hanging="284"/>
        <w:jc w:val="both"/>
        <w:rPr>
          <w:rFonts w:ascii="Times New Roman" w:hAnsi="Times New Roman"/>
          <w:color w:val="000000"/>
          <w:lang w:eastAsia="ar-SA"/>
        </w:rPr>
      </w:pPr>
      <w:r w:rsidRPr="000675C6">
        <w:rPr>
          <w:rFonts w:ascii="Times New Roman" w:hAnsi="Times New Roman"/>
          <w:color w:val="000000"/>
        </w:rPr>
        <w:t xml:space="preserve">Wykonawca wyznacza </w:t>
      </w:r>
      <w:r w:rsidR="000D2924" w:rsidRPr="000675C6">
        <w:rPr>
          <w:rFonts w:ascii="Times New Roman" w:hAnsi="Times New Roman"/>
          <w:color w:val="000000"/>
        </w:rPr>
        <w:t>Koordynatora Zespołu Inżyniera kontraktu</w:t>
      </w:r>
      <w:r w:rsidR="00941982" w:rsidRPr="000675C6">
        <w:rPr>
          <w:rFonts w:ascii="Times New Roman" w:hAnsi="Times New Roman"/>
          <w:color w:val="000000"/>
        </w:rPr>
        <w:t xml:space="preserve"> – inspektora nadzoru branży drogowej</w:t>
      </w:r>
      <w:r w:rsidR="000D2924" w:rsidRPr="000675C6">
        <w:rPr>
          <w:rFonts w:ascii="Times New Roman" w:hAnsi="Times New Roman"/>
          <w:color w:val="000000"/>
        </w:rPr>
        <w:t xml:space="preserve"> </w:t>
      </w:r>
      <w:r w:rsidR="001F669F" w:rsidRPr="000675C6">
        <w:rPr>
          <w:rFonts w:ascii="Times New Roman" w:hAnsi="Times New Roman"/>
          <w:color w:val="000000"/>
        </w:rPr>
        <w:t xml:space="preserve">w osobie </w:t>
      </w:r>
      <w:r w:rsidR="00C37783" w:rsidRPr="000675C6">
        <w:rPr>
          <w:rFonts w:ascii="Times New Roman" w:hAnsi="Times New Roman"/>
          <w:b/>
          <w:color w:val="000000"/>
        </w:rPr>
        <w:t>……………………………….</w:t>
      </w:r>
      <w:r w:rsidRPr="000675C6">
        <w:rPr>
          <w:rFonts w:ascii="Times New Roman" w:hAnsi="Times New Roman"/>
          <w:color w:val="000000"/>
        </w:rPr>
        <w:t xml:space="preserve">, który jest </w:t>
      </w:r>
      <w:r w:rsidR="00555BD6" w:rsidRPr="000675C6">
        <w:rPr>
          <w:rFonts w:ascii="Times New Roman" w:hAnsi="Times New Roman"/>
          <w:color w:val="000000"/>
        </w:rPr>
        <w:t xml:space="preserve">zobowiązany i </w:t>
      </w:r>
      <w:r w:rsidRPr="000675C6">
        <w:rPr>
          <w:rFonts w:ascii="Times New Roman" w:hAnsi="Times New Roman"/>
          <w:color w:val="000000"/>
        </w:rPr>
        <w:t>upoważniony w imieniu Wykonawcy</w:t>
      </w:r>
      <w:r w:rsidR="00D030B9" w:rsidRPr="000675C6">
        <w:rPr>
          <w:rFonts w:ascii="Times New Roman" w:hAnsi="Times New Roman"/>
          <w:color w:val="000000"/>
        </w:rPr>
        <w:t xml:space="preserve"> </w:t>
      </w:r>
      <w:r w:rsidRPr="000675C6">
        <w:rPr>
          <w:rFonts w:ascii="Times New Roman" w:hAnsi="Times New Roman"/>
          <w:color w:val="000000"/>
        </w:rPr>
        <w:t xml:space="preserve">do </w:t>
      </w:r>
      <w:r w:rsidR="003F2149" w:rsidRPr="000675C6">
        <w:rPr>
          <w:rFonts w:ascii="Times New Roman" w:hAnsi="Times New Roman"/>
          <w:color w:val="000000"/>
        </w:rPr>
        <w:t xml:space="preserve">koordynowania </w:t>
      </w:r>
      <w:r w:rsidR="00BD1B51" w:rsidRPr="000675C6">
        <w:rPr>
          <w:rFonts w:ascii="Times New Roman" w:hAnsi="Times New Roman"/>
          <w:color w:val="000000"/>
        </w:rPr>
        <w:t>pracą</w:t>
      </w:r>
      <w:r w:rsidR="003F2149" w:rsidRPr="000675C6">
        <w:rPr>
          <w:rFonts w:ascii="Times New Roman" w:hAnsi="Times New Roman"/>
          <w:color w:val="000000"/>
        </w:rPr>
        <w:t xml:space="preserve"> inspektorów nadzoru, </w:t>
      </w:r>
      <w:r w:rsidRPr="000675C6">
        <w:rPr>
          <w:rFonts w:ascii="Times New Roman" w:hAnsi="Times New Roman"/>
          <w:color w:val="000000"/>
        </w:rPr>
        <w:t>nadzoro</w:t>
      </w:r>
      <w:r w:rsidR="0047422D" w:rsidRPr="000675C6">
        <w:rPr>
          <w:rFonts w:ascii="Times New Roman" w:hAnsi="Times New Roman"/>
          <w:color w:val="000000"/>
        </w:rPr>
        <w:t>wania i zarządzania realizacją U</w:t>
      </w:r>
      <w:r w:rsidR="00555BD6" w:rsidRPr="000675C6">
        <w:rPr>
          <w:rFonts w:ascii="Times New Roman" w:hAnsi="Times New Roman"/>
          <w:color w:val="000000"/>
        </w:rPr>
        <w:t>mowy,</w:t>
      </w:r>
      <w:r w:rsidRPr="000675C6">
        <w:rPr>
          <w:rFonts w:ascii="Times New Roman" w:hAnsi="Times New Roman"/>
          <w:color w:val="000000"/>
        </w:rPr>
        <w:t xml:space="preserve"> bezpośrednich kontaktów z Zamawiającym</w:t>
      </w:r>
      <w:r w:rsidR="00555BD6" w:rsidRPr="000675C6">
        <w:rPr>
          <w:rFonts w:ascii="Times New Roman" w:hAnsi="Times New Roman"/>
          <w:color w:val="000000"/>
        </w:rPr>
        <w:t xml:space="preserve"> oraz do innych czynności przypisanych Koordynatorowi w SWZ i w niniejszej Umowie</w:t>
      </w:r>
      <w:r w:rsidRPr="000675C6">
        <w:rPr>
          <w:rFonts w:ascii="Times New Roman" w:hAnsi="Times New Roman"/>
          <w:color w:val="000000"/>
        </w:rPr>
        <w:t xml:space="preserve">. </w:t>
      </w:r>
    </w:p>
    <w:p w14:paraId="02E366CC" w14:textId="2301A4B0" w:rsidR="009E219C" w:rsidRPr="000675C6" w:rsidRDefault="001F5562" w:rsidP="00C742A5">
      <w:pPr>
        <w:numPr>
          <w:ilvl w:val="0"/>
          <w:numId w:val="33"/>
        </w:numPr>
        <w:spacing w:after="0"/>
        <w:ind w:left="284" w:hanging="284"/>
        <w:jc w:val="both"/>
        <w:rPr>
          <w:rFonts w:ascii="Times New Roman" w:hAnsi="Times New Roman"/>
          <w:lang w:eastAsia="ar-SA"/>
        </w:rPr>
      </w:pPr>
      <w:r w:rsidRPr="000675C6">
        <w:rPr>
          <w:rFonts w:ascii="Times New Roman" w:hAnsi="Times New Roman"/>
          <w:color w:val="000000"/>
        </w:rPr>
        <w:t>Wykonawca powinien skierować do wykonania przedmiotu Umowy personel wskazany w Ofercie Wykonawcy. Zmiana którejkolwiek z osób</w:t>
      </w:r>
      <w:r w:rsidR="003D1C0D" w:rsidRPr="000675C6">
        <w:rPr>
          <w:rFonts w:ascii="Times New Roman" w:hAnsi="Times New Roman"/>
          <w:color w:val="000000"/>
        </w:rPr>
        <w:t xml:space="preserve"> personelu wykonującego przedmiot Umowy</w:t>
      </w:r>
      <w:r w:rsidRPr="000675C6">
        <w:rPr>
          <w:rFonts w:ascii="Times New Roman" w:hAnsi="Times New Roman"/>
          <w:color w:val="000000"/>
        </w:rPr>
        <w:t xml:space="preserve">, w trakcie realizacji Umowy, musi być uzasadniona przez Wykonawcę na piśmie i zaakceptowana przez Zamawiającego. </w:t>
      </w:r>
      <w:r w:rsidR="00C77C4B" w:rsidRPr="000675C6">
        <w:rPr>
          <w:rFonts w:ascii="Times New Roman" w:hAnsi="Times New Roman"/>
          <w:color w:val="000000" w:themeColor="text1"/>
        </w:rPr>
        <w:t>Zamawiający zaakceptuje taką zmianę</w:t>
      </w:r>
      <w:r w:rsidR="009E219C" w:rsidRPr="000675C6">
        <w:rPr>
          <w:rFonts w:ascii="Times New Roman" w:hAnsi="Times New Roman"/>
          <w:color w:val="000000" w:themeColor="text1"/>
        </w:rPr>
        <w:t>,</w:t>
      </w:r>
      <w:r w:rsidR="00C77C4B" w:rsidRPr="000675C6">
        <w:rPr>
          <w:rFonts w:ascii="Times New Roman" w:hAnsi="Times New Roman"/>
          <w:color w:val="000000" w:themeColor="text1"/>
        </w:rPr>
        <w:t xml:space="preserve"> jeżeli Wykonawca udokumentuje</w:t>
      </w:r>
      <w:r w:rsidR="001B2E85" w:rsidRPr="000675C6">
        <w:rPr>
          <w:rFonts w:ascii="Times New Roman" w:hAnsi="Times New Roman"/>
          <w:color w:val="000000" w:themeColor="text1"/>
        </w:rPr>
        <w:t>, że</w:t>
      </w:r>
      <w:r w:rsidR="00C77C4B" w:rsidRPr="000675C6">
        <w:rPr>
          <w:rFonts w:ascii="Times New Roman" w:hAnsi="Times New Roman"/>
          <w:color w:val="000000" w:themeColor="text1"/>
        </w:rPr>
        <w:t xml:space="preserve"> posiadane</w:t>
      </w:r>
      <w:r w:rsidR="001B2E85" w:rsidRPr="000675C6">
        <w:rPr>
          <w:rFonts w:ascii="Times New Roman" w:hAnsi="Times New Roman"/>
          <w:color w:val="000000" w:themeColor="text1"/>
        </w:rPr>
        <w:t xml:space="preserve"> przez proponowaną osobę</w:t>
      </w:r>
      <w:r w:rsidR="00C77C4B" w:rsidRPr="000675C6">
        <w:rPr>
          <w:rFonts w:ascii="Times New Roman" w:hAnsi="Times New Roman"/>
          <w:color w:val="000000" w:themeColor="text1"/>
        </w:rPr>
        <w:t xml:space="preserve"> kwalifikacje </w:t>
      </w:r>
      <w:r w:rsidR="001B2E85" w:rsidRPr="000675C6">
        <w:rPr>
          <w:rFonts w:ascii="Times New Roman" w:hAnsi="Times New Roman"/>
          <w:color w:val="000000" w:themeColor="text1"/>
        </w:rPr>
        <w:t xml:space="preserve">są </w:t>
      </w:r>
      <w:r w:rsidR="00C77C4B" w:rsidRPr="000675C6">
        <w:rPr>
          <w:rFonts w:ascii="Times New Roman" w:hAnsi="Times New Roman"/>
          <w:color w:val="000000" w:themeColor="text1"/>
        </w:rPr>
        <w:t>co najmniej równe kwalifikacjom wymaganym przez Zamawiającego w postępowaniu o udzielenie zamówienia publicznego prowadząc</w:t>
      </w:r>
      <w:r w:rsidR="001B2E85" w:rsidRPr="000675C6">
        <w:rPr>
          <w:rFonts w:ascii="Times New Roman" w:hAnsi="Times New Roman"/>
          <w:color w:val="000000" w:themeColor="text1"/>
        </w:rPr>
        <w:t>ego</w:t>
      </w:r>
      <w:r w:rsidR="00C77C4B" w:rsidRPr="000675C6">
        <w:rPr>
          <w:rFonts w:ascii="Times New Roman" w:hAnsi="Times New Roman"/>
          <w:color w:val="000000" w:themeColor="text1"/>
        </w:rPr>
        <w:t xml:space="preserve"> do zawarcia niniejszej </w:t>
      </w:r>
      <w:r w:rsidR="009E219C" w:rsidRPr="000675C6">
        <w:rPr>
          <w:rFonts w:ascii="Times New Roman" w:hAnsi="Times New Roman"/>
          <w:color w:val="000000" w:themeColor="text1"/>
        </w:rPr>
        <w:t>U</w:t>
      </w:r>
      <w:r w:rsidR="00C77C4B" w:rsidRPr="000675C6">
        <w:rPr>
          <w:rFonts w:ascii="Times New Roman" w:hAnsi="Times New Roman"/>
          <w:color w:val="000000" w:themeColor="text1"/>
        </w:rPr>
        <w:t xml:space="preserve">mowy oraz kwalifikacjom wykazanym przez Wykonawcę w ofercie w kryterium </w:t>
      </w:r>
      <w:proofErr w:type="spellStart"/>
      <w:r w:rsidR="00C77C4B" w:rsidRPr="000675C6">
        <w:rPr>
          <w:rFonts w:ascii="Times New Roman" w:hAnsi="Times New Roman"/>
        </w:rPr>
        <w:t>pozacenowym</w:t>
      </w:r>
      <w:proofErr w:type="spellEnd"/>
      <w:r w:rsidR="00C77C4B" w:rsidRPr="000675C6">
        <w:rPr>
          <w:rFonts w:ascii="Times New Roman" w:hAnsi="Times New Roman"/>
        </w:rPr>
        <w:t xml:space="preserve"> „Doświadczenie personelu Wykonawcy”. </w:t>
      </w:r>
    </w:p>
    <w:p w14:paraId="4C0E977C" w14:textId="5146C2F9" w:rsidR="001F5562" w:rsidRPr="000675C6" w:rsidRDefault="001F5562" w:rsidP="00C742A5">
      <w:pPr>
        <w:numPr>
          <w:ilvl w:val="0"/>
          <w:numId w:val="33"/>
        </w:numPr>
        <w:spacing w:after="0"/>
        <w:ind w:left="284" w:hanging="284"/>
        <w:jc w:val="both"/>
        <w:rPr>
          <w:rFonts w:ascii="Times New Roman" w:hAnsi="Times New Roman"/>
          <w:lang w:eastAsia="ar-SA"/>
        </w:rPr>
      </w:pPr>
      <w:r w:rsidRPr="000675C6">
        <w:rPr>
          <w:rFonts w:ascii="Times New Roman" w:hAnsi="Times New Roman"/>
        </w:rPr>
        <w:t xml:space="preserve">Wykonawca powinien przedłożyć Zamawiającemu propozycję zmiany, o której </w:t>
      </w:r>
      <w:r w:rsidRPr="000675C6">
        <w:rPr>
          <w:rFonts w:ascii="Times New Roman" w:hAnsi="Times New Roman"/>
          <w:color w:val="000000"/>
        </w:rPr>
        <w:t xml:space="preserve">mowa w ust. </w:t>
      </w:r>
      <w:r w:rsidR="00FF22FD" w:rsidRPr="000675C6">
        <w:rPr>
          <w:rFonts w:ascii="Times New Roman" w:hAnsi="Times New Roman"/>
          <w:color w:val="000000"/>
        </w:rPr>
        <w:t>2</w:t>
      </w:r>
      <w:r w:rsidR="009E219C" w:rsidRPr="000675C6">
        <w:rPr>
          <w:rFonts w:ascii="Times New Roman" w:hAnsi="Times New Roman"/>
          <w:color w:val="000000"/>
        </w:rPr>
        <w:t>,</w:t>
      </w:r>
      <w:r w:rsidRPr="000675C6">
        <w:rPr>
          <w:rFonts w:ascii="Times New Roman" w:hAnsi="Times New Roman"/>
          <w:color w:val="000000"/>
        </w:rPr>
        <w:t xml:space="preserve"> nie później niż </w:t>
      </w:r>
      <w:r w:rsidRPr="000675C6">
        <w:rPr>
          <w:rFonts w:ascii="Times New Roman" w:hAnsi="Times New Roman"/>
          <w:b/>
          <w:bCs/>
          <w:color w:val="000000"/>
        </w:rPr>
        <w:t>7 dni</w:t>
      </w:r>
      <w:r w:rsidRPr="000675C6">
        <w:rPr>
          <w:rFonts w:ascii="Times New Roman" w:hAnsi="Times New Roman"/>
          <w:color w:val="000000"/>
        </w:rPr>
        <w:t xml:space="preserve"> przed planowaną zmianą. Zamawiający zaakceptuje zmianę, o której mowa w ust. </w:t>
      </w:r>
      <w:r w:rsidR="00FF22FD" w:rsidRPr="000675C6">
        <w:rPr>
          <w:rFonts w:ascii="Times New Roman" w:hAnsi="Times New Roman"/>
          <w:color w:val="000000"/>
        </w:rPr>
        <w:t>2</w:t>
      </w:r>
      <w:r w:rsidRPr="000675C6">
        <w:rPr>
          <w:rFonts w:ascii="Times New Roman" w:hAnsi="Times New Roman"/>
          <w:color w:val="000000"/>
        </w:rPr>
        <w:t xml:space="preserve">, w terminie </w:t>
      </w:r>
      <w:r w:rsidR="005C6421" w:rsidRPr="000675C6">
        <w:rPr>
          <w:rFonts w:ascii="Times New Roman" w:hAnsi="Times New Roman"/>
          <w:b/>
          <w:color w:val="000000"/>
        </w:rPr>
        <w:t>do 14</w:t>
      </w:r>
      <w:r w:rsidR="005C6421" w:rsidRPr="000675C6">
        <w:rPr>
          <w:rFonts w:ascii="Times New Roman" w:hAnsi="Times New Roman"/>
          <w:color w:val="000000"/>
        </w:rPr>
        <w:t xml:space="preserve"> </w:t>
      </w:r>
      <w:r w:rsidRPr="000675C6">
        <w:rPr>
          <w:rFonts w:ascii="Times New Roman" w:hAnsi="Times New Roman"/>
          <w:b/>
          <w:bCs/>
          <w:color w:val="000000"/>
        </w:rPr>
        <w:t xml:space="preserve"> dni</w:t>
      </w:r>
      <w:r w:rsidRPr="000675C6">
        <w:rPr>
          <w:rFonts w:ascii="Times New Roman" w:hAnsi="Times New Roman"/>
          <w:color w:val="000000"/>
        </w:rPr>
        <w:t xml:space="preserve"> po otrzymaniu propozycji zmiany zgodnej z wymaganiami Umowy.</w:t>
      </w:r>
    </w:p>
    <w:p w14:paraId="66D64337" w14:textId="77777777" w:rsidR="001F5562" w:rsidRPr="000675C6" w:rsidRDefault="001F5562" w:rsidP="002C69CD">
      <w:pPr>
        <w:numPr>
          <w:ilvl w:val="0"/>
          <w:numId w:val="33"/>
        </w:numPr>
        <w:spacing w:after="0"/>
        <w:ind w:left="284" w:hanging="284"/>
        <w:jc w:val="both"/>
        <w:rPr>
          <w:rFonts w:ascii="Times New Roman" w:hAnsi="Times New Roman"/>
          <w:lang w:eastAsia="ar-SA"/>
        </w:rPr>
      </w:pPr>
      <w:r w:rsidRPr="000675C6">
        <w:rPr>
          <w:rFonts w:ascii="Times New Roman" w:hAnsi="Times New Roman"/>
          <w:color w:val="000000"/>
        </w:rPr>
        <w:t xml:space="preserve">Wprowadzenie zmiany, o której mowa w ust. 2, bez akceptacji Zamawiającego stanowi podstawę do wypowiedzenia Umowy </w:t>
      </w:r>
      <w:r w:rsidR="00E77B65" w:rsidRPr="000675C6">
        <w:rPr>
          <w:rFonts w:ascii="Times New Roman" w:hAnsi="Times New Roman"/>
        </w:rPr>
        <w:t xml:space="preserve">w trybie natychmiastowym </w:t>
      </w:r>
      <w:r w:rsidRPr="000675C6">
        <w:rPr>
          <w:rFonts w:ascii="Times New Roman" w:hAnsi="Times New Roman"/>
          <w:color w:val="000000"/>
        </w:rPr>
        <w:t>przez Zamawiającego z winy Wykonawcy.</w:t>
      </w:r>
    </w:p>
    <w:p w14:paraId="44DD86A6" w14:textId="77777777" w:rsidR="001F5562" w:rsidRPr="000675C6" w:rsidRDefault="001F5562" w:rsidP="002C69CD">
      <w:pPr>
        <w:numPr>
          <w:ilvl w:val="0"/>
          <w:numId w:val="33"/>
        </w:numPr>
        <w:spacing w:after="0"/>
        <w:ind w:left="284" w:hanging="284"/>
        <w:jc w:val="both"/>
        <w:rPr>
          <w:rFonts w:ascii="Times New Roman" w:hAnsi="Times New Roman"/>
          <w:lang w:eastAsia="ar-SA"/>
        </w:rPr>
      </w:pPr>
      <w:r w:rsidRPr="000675C6">
        <w:rPr>
          <w:rFonts w:ascii="Times New Roman" w:hAnsi="Times New Roman"/>
          <w:color w:val="000000"/>
        </w:rPr>
        <w:t xml:space="preserve">Zamawiający jest uprawniony do wystąpienia z pisemnym uzasadnionym żądaniem zmiany którejkolwiek z osób personelu Wykonawcy wykonującego przedmiot Umowy, jeżeli w opinii Zamawiającego osoba ta jest nieefektywna lub nie wywiązuje się ze swoich obowiązków wynikających z Umowy, a Wykonawca zobowiązany jest to żądanie uwzględnić. </w:t>
      </w:r>
    </w:p>
    <w:p w14:paraId="018356D7" w14:textId="77777777" w:rsidR="001F5562" w:rsidRPr="000675C6" w:rsidRDefault="001F5562" w:rsidP="002C69CD">
      <w:pPr>
        <w:numPr>
          <w:ilvl w:val="0"/>
          <w:numId w:val="33"/>
        </w:numPr>
        <w:spacing w:after="0"/>
        <w:ind w:left="284" w:hanging="284"/>
        <w:jc w:val="both"/>
        <w:rPr>
          <w:rFonts w:ascii="Times New Roman" w:hAnsi="Times New Roman"/>
          <w:color w:val="000000"/>
          <w:lang w:eastAsia="ar-SA"/>
        </w:rPr>
      </w:pPr>
      <w:r w:rsidRPr="000675C6">
        <w:rPr>
          <w:rFonts w:ascii="Times New Roman" w:hAnsi="Times New Roman"/>
          <w:color w:val="000000"/>
        </w:rPr>
        <w:t xml:space="preserve">W przypadku, gdy Strony nie dojdą do porozumienia w zakresie zmiany osób personelu wykonującego przedmiot Umowy, o której mowa w ust. 5, Zamawiający zastrzega sobie prawo do </w:t>
      </w:r>
      <w:r w:rsidR="00E77B65" w:rsidRPr="000675C6">
        <w:rPr>
          <w:rFonts w:ascii="Times New Roman" w:hAnsi="Times New Roman"/>
          <w:color w:val="000000"/>
        </w:rPr>
        <w:t>wypowiedzenia</w:t>
      </w:r>
      <w:r w:rsidRPr="000675C6">
        <w:rPr>
          <w:rFonts w:ascii="Times New Roman" w:hAnsi="Times New Roman"/>
          <w:color w:val="000000"/>
        </w:rPr>
        <w:t xml:space="preserve"> Umowy </w:t>
      </w:r>
      <w:r w:rsidR="00E77B65" w:rsidRPr="000675C6">
        <w:rPr>
          <w:rFonts w:ascii="Times New Roman" w:hAnsi="Times New Roman"/>
        </w:rPr>
        <w:t xml:space="preserve">w trybie natychmiastowym </w:t>
      </w:r>
      <w:r w:rsidRPr="000675C6">
        <w:rPr>
          <w:rFonts w:ascii="Times New Roman" w:hAnsi="Times New Roman"/>
          <w:color w:val="000000"/>
        </w:rPr>
        <w:t xml:space="preserve">w terminie </w:t>
      </w:r>
      <w:r w:rsidRPr="000675C6">
        <w:rPr>
          <w:rFonts w:ascii="Times New Roman" w:hAnsi="Times New Roman"/>
          <w:b/>
          <w:bCs/>
          <w:color w:val="000000"/>
        </w:rPr>
        <w:t>30 dni</w:t>
      </w:r>
      <w:r w:rsidRPr="000675C6">
        <w:rPr>
          <w:rFonts w:ascii="Times New Roman" w:hAnsi="Times New Roman"/>
          <w:color w:val="000000"/>
        </w:rPr>
        <w:t xml:space="preserve"> od dnia przedstawienia propozycji zmiany członka personelu Wykonawcy. W takim przypadku, postanowienia § </w:t>
      </w:r>
      <w:r w:rsidR="00E77B65" w:rsidRPr="000675C6">
        <w:rPr>
          <w:rFonts w:ascii="Times New Roman" w:hAnsi="Times New Roman"/>
          <w:color w:val="000000"/>
        </w:rPr>
        <w:t>9</w:t>
      </w:r>
      <w:r w:rsidRPr="000675C6">
        <w:rPr>
          <w:rFonts w:ascii="Times New Roman" w:hAnsi="Times New Roman"/>
          <w:color w:val="000000"/>
        </w:rPr>
        <w:t xml:space="preserve"> ust. 1 pkt </w:t>
      </w:r>
      <w:r w:rsidR="00E77B65" w:rsidRPr="000675C6">
        <w:rPr>
          <w:rFonts w:ascii="Times New Roman" w:hAnsi="Times New Roman"/>
          <w:color w:val="000000"/>
        </w:rPr>
        <w:t>1 U</w:t>
      </w:r>
      <w:r w:rsidRPr="000675C6">
        <w:rPr>
          <w:rFonts w:ascii="Times New Roman" w:hAnsi="Times New Roman"/>
          <w:color w:val="000000"/>
        </w:rPr>
        <w:t>mowy nie będą miały zastosowania.</w:t>
      </w:r>
    </w:p>
    <w:p w14:paraId="26A722FD" w14:textId="38BBF41B" w:rsidR="009A11C9" w:rsidRPr="000675C6" w:rsidRDefault="00186BF0" w:rsidP="002C69CD">
      <w:pPr>
        <w:numPr>
          <w:ilvl w:val="0"/>
          <w:numId w:val="33"/>
        </w:numPr>
        <w:spacing w:after="0"/>
        <w:ind w:left="284" w:hanging="284"/>
        <w:jc w:val="both"/>
        <w:rPr>
          <w:rFonts w:ascii="Times New Roman" w:hAnsi="Times New Roman"/>
          <w:lang w:eastAsia="ar-SA"/>
        </w:rPr>
      </w:pPr>
      <w:r w:rsidRPr="000675C6">
        <w:rPr>
          <w:rFonts w:ascii="Times New Roman" w:hAnsi="Times New Roman"/>
          <w:lang w:eastAsia="ar-SA"/>
        </w:rPr>
        <w:lastRenderedPageBreak/>
        <w:t xml:space="preserve">W przypadku przejściowej niemożliwości świadczenia usług przez </w:t>
      </w:r>
      <w:r w:rsidR="003D1C0D" w:rsidRPr="000675C6">
        <w:rPr>
          <w:rFonts w:ascii="Times New Roman" w:hAnsi="Times New Roman"/>
          <w:lang w:eastAsia="ar-SA"/>
        </w:rPr>
        <w:t>którąkolwiek z osób personelu wykonującego przedmiot Umowy</w:t>
      </w:r>
      <w:r w:rsidRPr="000675C6">
        <w:rPr>
          <w:rFonts w:ascii="Times New Roman" w:hAnsi="Times New Roman"/>
          <w:lang w:eastAsia="ar-SA"/>
        </w:rPr>
        <w:t xml:space="preserve"> (np. urlop, choroba)</w:t>
      </w:r>
      <w:r w:rsidR="003D1C0D" w:rsidRPr="000675C6">
        <w:rPr>
          <w:rFonts w:ascii="Times New Roman" w:hAnsi="Times New Roman"/>
          <w:lang w:eastAsia="ar-SA"/>
        </w:rPr>
        <w:t>,</w:t>
      </w:r>
      <w:r w:rsidRPr="000675C6">
        <w:rPr>
          <w:rFonts w:ascii="Times New Roman" w:hAnsi="Times New Roman"/>
          <w:lang w:eastAsia="ar-SA"/>
        </w:rPr>
        <w:t xml:space="preserve"> Wykonawca zapewni zastępstwo. Wszystkie osoby </w:t>
      </w:r>
      <w:r w:rsidR="009A11C9" w:rsidRPr="000675C6">
        <w:rPr>
          <w:rFonts w:ascii="Times New Roman" w:hAnsi="Times New Roman"/>
          <w:lang w:eastAsia="ar-SA"/>
        </w:rPr>
        <w:t xml:space="preserve">zastępujące </w:t>
      </w:r>
      <w:r w:rsidRPr="000675C6">
        <w:rPr>
          <w:rFonts w:ascii="Times New Roman" w:hAnsi="Times New Roman"/>
          <w:lang w:eastAsia="ar-SA"/>
        </w:rPr>
        <w:t>muszą być zaakceptowane przez Zamawiającego</w:t>
      </w:r>
      <w:r w:rsidR="005C6421" w:rsidRPr="000675C6">
        <w:rPr>
          <w:rFonts w:ascii="Times New Roman" w:hAnsi="Times New Roman"/>
          <w:lang w:eastAsia="ar-SA"/>
        </w:rPr>
        <w:t xml:space="preserve"> i spełniać wymagania SWZ</w:t>
      </w:r>
      <w:r w:rsidRPr="000675C6">
        <w:rPr>
          <w:rFonts w:ascii="Times New Roman" w:hAnsi="Times New Roman"/>
          <w:lang w:eastAsia="ar-SA"/>
        </w:rPr>
        <w:t xml:space="preserve">. </w:t>
      </w:r>
    </w:p>
    <w:p w14:paraId="74F6162E" w14:textId="1D9080F5" w:rsidR="007F77C4" w:rsidRPr="000675C6" w:rsidRDefault="007F77C4" w:rsidP="002C69CD">
      <w:pPr>
        <w:numPr>
          <w:ilvl w:val="0"/>
          <w:numId w:val="33"/>
        </w:numPr>
        <w:spacing w:after="0"/>
        <w:ind w:left="284" w:hanging="284"/>
        <w:jc w:val="both"/>
        <w:rPr>
          <w:rFonts w:ascii="Times New Roman" w:hAnsi="Times New Roman"/>
          <w:lang w:eastAsia="ar-SA"/>
        </w:rPr>
      </w:pPr>
      <w:r w:rsidRPr="000675C6">
        <w:rPr>
          <w:rFonts w:ascii="Times New Roman" w:hAnsi="Times New Roman"/>
          <w:color w:val="000000"/>
        </w:rPr>
        <w:t>Zamawiający wymaga, aby Wykonawca, podwykonawca i dalszy podwykonawca usług objętych przedmiotem niniejszej Umowy zatrudniali na podstawie umowy o pracę w zakresie i w okresie realizacji niniejszego zamówienia, osoby wykonujące czynności określone w SWZ jako wymagające zatrudnienia na podstawie umowy o pracę, jako te czynności, które polegają na wykonywaniu pracy w sposób określony w art. 22 §1 ustawy z dnia 26 czerwca 1974 r. - Kodeks pracy, zgodnie z oświadczeniem zawartym w ofercie.</w:t>
      </w:r>
    </w:p>
    <w:p w14:paraId="1FBDD8FD" w14:textId="4BB005FA" w:rsidR="007F77C4" w:rsidRPr="000675C6" w:rsidRDefault="007F77C4" w:rsidP="002C69CD">
      <w:pPr>
        <w:numPr>
          <w:ilvl w:val="0"/>
          <w:numId w:val="33"/>
        </w:numPr>
        <w:tabs>
          <w:tab w:val="left" w:pos="284"/>
          <w:tab w:val="left" w:pos="426"/>
        </w:tabs>
        <w:spacing w:after="0"/>
        <w:ind w:left="284" w:hanging="284"/>
        <w:jc w:val="both"/>
        <w:rPr>
          <w:rFonts w:ascii="Times New Roman" w:hAnsi="Times New Roman"/>
          <w:lang w:eastAsia="ar-SA"/>
        </w:rPr>
      </w:pPr>
      <w:r w:rsidRPr="000675C6">
        <w:rPr>
          <w:rFonts w:ascii="Times New Roman" w:hAnsi="Times New Roman"/>
          <w:color w:val="000000"/>
        </w:rPr>
        <w:t xml:space="preserve">Każdorazowo na żądanie Zamawiającego, w terminie wskazanym przez Zamawiającego nie dłuższym niż </w:t>
      </w:r>
      <w:r w:rsidRPr="000675C6">
        <w:rPr>
          <w:rFonts w:ascii="Times New Roman" w:hAnsi="Times New Roman"/>
          <w:b/>
          <w:color w:val="000000"/>
        </w:rPr>
        <w:t>7 dni</w:t>
      </w:r>
      <w:r w:rsidRPr="000675C6">
        <w:rPr>
          <w:rFonts w:ascii="Times New Roman" w:hAnsi="Times New Roman"/>
          <w:color w:val="000000"/>
        </w:rPr>
        <w:t>, Wykonawca zobowiązuje się przedłożyć do wglądu kopie umów o pracę zawartych przez Wykonawcę, podwykonawcę i dalszego podwykonawcę z pracownikami</w:t>
      </w:r>
      <w:r w:rsidR="00F06DE9" w:rsidRPr="000675C6">
        <w:rPr>
          <w:rFonts w:ascii="Times New Roman" w:hAnsi="Times New Roman"/>
          <w:color w:val="000000"/>
        </w:rPr>
        <w:t>, zawierających informacje, w tym dane osobowe, niezbędne do weryfikacji zatrudnienia na podstawie umowy o prace, w szczególności imię i nazwisko zatrudnionego pracownika, datę zawarcia umowy o  pracę, rodzaj umowy o pracę oraz zakres obowiązków pracownika</w:t>
      </w:r>
      <w:r w:rsidRPr="000675C6">
        <w:rPr>
          <w:rFonts w:ascii="Times New Roman" w:hAnsi="Times New Roman"/>
          <w:color w:val="000000"/>
        </w:rPr>
        <w:t xml:space="preserve">. </w:t>
      </w:r>
    </w:p>
    <w:p w14:paraId="513A1DED" w14:textId="1D1125BB" w:rsidR="007F77C4" w:rsidRPr="000675C6" w:rsidRDefault="007F77C4" w:rsidP="002C69CD">
      <w:pPr>
        <w:numPr>
          <w:ilvl w:val="0"/>
          <w:numId w:val="33"/>
        </w:numPr>
        <w:tabs>
          <w:tab w:val="left" w:pos="426"/>
        </w:tabs>
        <w:spacing w:after="0"/>
        <w:ind w:left="284" w:hanging="284"/>
        <w:jc w:val="both"/>
        <w:rPr>
          <w:rFonts w:ascii="Times New Roman" w:hAnsi="Times New Roman"/>
          <w:color w:val="000000"/>
          <w:lang w:eastAsia="ar-SA"/>
        </w:rPr>
      </w:pPr>
      <w:r w:rsidRPr="000675C6">
        <w:rPr>
          <w:rFonts w:ascii="Times New Roman" w:hAnsi="Times New Roman"/>
          <w:color w:val="000000"/>
        </w:rPr>
        <w:t>Nieprzedłożenie przez Wykonawcę kopii umów zawartych przez Wykonawcę, podwykonawcę lub dalszego podwykonawcę z pracownikami, w terminie wskazanym przez</w:t>
      </w:r>
      <w:r w:rsidR="00D030B9" w:rsidRPr="000675C6">
        <w:rPr>
          <w:rFonts w:ascii="Times New Roman" w:hAnsi="Times New Roman"/>
          <w:color w:val="000000"/>
        </w:rPr>
        <w:t xml:space="preserve"> Zamawiającego zgodnie z ust. 9</w:t>
      </w:r>
      <w:r w:rsidRPr="000675C6">
        <w:rPr>
          <w:rFonts w:ascii="Times New Roman" w:hAnsi="Times New Roman"/>
          <w:color w:val="000000"/>
        </w:rPr>
        <w:t xml:space="preserve"> w celu potwierdzenia spełnienia przez Wykonawcę, podwykonawcę lub dalszego podwykonawcę wymogu zatrudnienia na podstawie umowy</w:t>
      </w:r>
      <w:r w:rsidR="00D030B9" w:rsidRPr="000675C6">
        <w:rPr>
          <w:rFonts w:ascii="Times New Roman" w:hAnsi="Times New Roman"/>
          <w:color w:val="000000"/>
        </w:rPr>
        <w:t xml:space="preserve"> o pracę, o którym mowa w ust. 8</w:t>
      </w:r>
      <w:r w:rsidRPr="000675C6">
        <w:rPr>
          <w:rFonts w:ascii="Times New Roman" w:hAnsi="Times New Roman"/>
          <w:color w:val="000000"/>
        </w:rPr>
        <w:t>, będzie traktowane jako niespełnienie przez Wykonawcę ww. wymogu i może skutkować zawiadomieniem do Państwowej Inspekcji Pracy. Zamawiający uprawniony będzie do nałożenia kary umownej w wysokości określonej w §</w:t>
      </w:r>
      <w:r w:rsidR="00BC463B" w:rsidRPr="000675C6">
        <w:rPr>
          <w:rFonts w:ascii="Times New Roman" w:hAnsi="Times New Roman"/>
          <w:color w:val="000000"/>
        </w:rPr>
        <w:t>9</w:t>
      </w:r>
      <w:r w:rsidRPr="000675C6">
        <w:rPr>
          <w:rFonts w:ascii="Times New Roman" w:hAnsi="Times New Roman"/>
          <w:color w:val="000000"/>
        </w:rPr>
        <w:t xml:space="preserve"> ust. 1 pkt </w:t>
      </w:r>
      <w:r w:rsidR="00BC463B" w:rsidRPr="000675C6">
        <w:rPr>
          <w:rFonts w:ascii="Times New Roman" w:hAnsi="Times New Roman"/>
          <w:color w:val="000000"/>
        </w:rPr>
        <w:t>10</w:t>
      </w:r>
      <w:r w:rsidRPr="000675C6">
        <w:rPr>
          <w:rFonts w:ascii="Times New Roman" w:hAnsi="Times New Roman"/>
          <w:color w:val="000000"/>
        </w:rPr>
        <w:t xml:space="preserve"> </w:t>
      </w:r>
      <w:r w:rsidR="00FF22FD" w:rsidRPr="000675C6">
        <w:rPr>
          <w:rFonts w:ascii="Times New Roman" w:hAnsi="Times New Roman"/>
          <w:color w:val="000000"/>
        </w:rPr>
        <w:t>U</w:t>
      </w:r>
      <w:r w:rsidRPr="000675C6">
        <w:rPr>
          <w:rFonts w:ascii="Times New Roman" w:hAnsi="Times New Roman"/>
          <w:color w:val="000000"/>
        </w:rPr>
        <w:t>mowy.</w:t>
      </w:r>
    </w:p>
    <w:p w14:paraId="3D9AF9E5" w14:textId="77777777" w:rsidR="008A3B4C" w:rsidRPr="000675C6" w:rsidRDefault="008A3B4C" w:rsidP="008A3B4C">
      <w:pPr>
        <w:tabs>
          <w:tab w:val="left" w:pos="426"/>
        </w:tabs>
        <w:spacing w:after="0"/>
        <w:ind w:left="284"/>
        <w:jc w:val="both"/>
        <w:rPr>
          <w:rFonts w:ascii="Times New Roman" w:hAnsi="Times New Roman"/>
          <w:color w:val="000000"/>
          <w:lang w:eastAsia="ar-SA"/>
        </w:rPr>
      </w:pPr>
    </w:p>
    <w:p w14:paraId="7D719623" w14:textId="77777777" w:rsidR="008A3B4C" w:rsidRPr="000675C6" w:rsidRDefault="008A3B4C" w:rsidP="008A3B4C">
      <w:pPr>
        <w:tabs>
          <w:tab w:val="left" w:pos="1080"/>
        </w:tabs>
        <w:spacing w:after="0"/>
        <w:ind w:firstLine="12"/>
        <w:jc w:val="center"/>
        <w:rPr>
          <w:rFonts w:ascii="Times New Roman" w:eastAsia="Times New Roman" w:hAnsi="Times New Roman"/>
          <w:b/>
          <w:lang w:eastAsia="ar-SA"/>
        </w:rPr>
      </w:pPr>
      <w:r w:rsidRPr="000675C6">
        <w:rPr>
          <w:rFonts w:ascii="Times New Roman" w:eastAsia="Times New Roman" w:hAnsi="Times New Roman"/>
          <w:b/>
          <w:lang w:eastAsia="ar-SA"/>
        </w:rPr>
        <w:t>§8</w:t>
      </w:r>
    </w:p>
    <w:p w14:paraId="0999B5A7" w14:textId="77777777" w:rsidR="00C06658" w:rsidRPr="000675C6" w:rsidRDefault="00C06658" w:rsidP="008A3B4C">
      <w:pPr>
        <w:tabs>
          <w:tab w:val="left" w:pos="1080"/>
        </w:tabs>
        <w:spacing w:after="0"/>
        <w:ind w:firstLine="12"/>
        <w:jc w:val="center"/>
        <w:rPr>
          <w:rFonts w:ascii="Times New Roman" w:eastAsia="Times New Roman" w:hAnsi="Times New Roman"/>
          <w:b/>
          <w:lang w:eastAsia="ar-SA"/>
        </w:rPr>
      </w:pPr>
      <w:r w:rsidRPr="000675C6">
        <w:rPr>
          <w:rFonts w:ascii="Times New Roman" w:eastAsia="Times New Roman" w:hAnsi="Times New Roman"/>
          <w:b/>
          <w:lang w:eastAsia="ar-SA"/>
        </w:rPr>
        <w:t>PODWYKONAWCY</w:t>
      </w:r>
    </w:p>
    <w:p w14:paraId="68DA81BC" w14:textId="35E14B14" w:rsidR="008A3B4C" w:rsidRPr="000675C6" w:rsidRDefault="008A3B4C" w:rsidP="002C69CD">
      <w:pPr>
        <w:pStyle w:val="Akapitzlist"/>
        <w:widowControl/>
        <w:numPr>
          <w:ilvl w:val="0"/>
          <w:numId w:val="34"/>
        </w:numPr>
        <w:suppressAutoHyphens w:val="0"/>
        <w:autoSpaceDE w:val="0"/>
        <w:adjustRightInd w:val="0"/>
        <w:spacing w:after="0"/>
        <w:ind w:left="284" w:hanging="284"/>
        <w:contextualSpacing/>
        <w:jc w:val="both"/>
        <w:textAlignment w:val="auto"/>
        <w:rPr>
          <w:sz w:val="22"/>
          <w:szCs w:val="22"/>
        </w:rPr>
      </w:pPr>
      <w:r w:rsidRPr="000675C6">
        <w:rPr>
          <w:color w:val="000000"/>
          <w:sz w:val="22"/>
          <w:szCs w:val="22"/>
        </w:rPr>
        <w:t xml:space="preserve">Wykonawca nie ma prawa przekazać wykonania przedmiotu </w:t>
      </w:r>
      <w:r w:rsidR="00FF22FD" w:rsidRPr="000675C6">
        <w:rPr>
          <w:color w:val="000000"/>
          <w:sz w:val="22"/>
          <w:szCs w:val="22"/>
        </w:rPr>
        <w:t>U</w:t>
      </w:r>
      <w:r w:rsidRPr="000675C6">
        <w:rPr>
          <w:color w:val="000000"/>
          <w:sz w:val="22"/>
          <w:szCs w:val="22"/>
        </w:rPr>
        <w:t>mowy ani jakiejkolwiek jego części stronie trzeciej, bez uprzedniej pisemnej zgody Zamawiającego.</w:t>
      </w:r>
    </w:p>
    <w:p w14:paraId="21B000BC" w14:textId="1F0A176F" w:rsidR="008A3B4C" w:rsidRPr="000675C6" w:rsidRDefault="008A3B4C" w:rsidP="002C69CD">
      <w:pPr>
        <w:pStyle w:val="Akapitzlist"/>
        <w:widowControl/>
        <w:numPr>
          <w:ilvl w:val="0"/>
          <w:numId w:val="34"/>
        </w:numPr>
        <w:suppressAutoHyphens w:val="0"/>
        <w:autoSpaceDE w:val="0"/>
        <w:adjustRightInd w:val="0"/>
        <w:spacing w:after="0"/>
        <w:ind w:left="284" w:hanging="284"/>
        <w:contextualSpacing/>
        <w:jc w:val="both"/>
        <w:textAlignment w:val="auto"/>
        <w:rPr>
          <w:sz w:val="22"/>
          <w:szCs w:val="22"/>
        </w:rPr>
      </w:pPr>
      <w:r w:rsidRPr="000675C6">
        <w:rPr>
          <w:sz w:val="22"/>
          <w:szCs w:val="22"/>
        </w:rPr>
        <w:t xml:space="preserve">Wykonawca odpowiada za działania podwykonawców jak za własne i zapewnia, że podwykonawcy będą przestrzegać wszelkich postanowień niniejsze </w:t>
      </w:r>
      <w:r w:rsidR="00FF22FD" w:rsidRPr="000675C6">
        <w:rPr>
          <w:sz w:val="22"/>
          <w:szCs w:val="22"/>
        </w:rPr>
        <w:t>U</w:t>
      </w:r>
      <w:r w:rsidRPr="000675C6">
        <w:rPr>
          <w:sz w:val="22"/>
          <w:szCs w:val="22"/>
        </w:rPr>
        <w:t>mowy.</w:t>
      </w:r>
    </w:p>
    <w:p w14:paraId="7818F44D" w14:textId="77777777" w:rsidR="008A3B4C" w:rsidRPr="000675C6" w:rsidRDefault="008A3B4C" w:rsidP="002C69CD">
      <w:pPr>
        <w:pStyle w:val="Akapitzlist"/>
        <w:widowControl/>
        <w:numPr>
          <w:ilvl w:val="0"/>
          <w:numId w:val="34"/>
        </w:numPr>
        <w:suppressAutoHyphens w:val="0"/>
        <w:autoSpaceDE w:val="0"/>
        <w:adjustRightInd w:val="0"/>
        <w:spacing w:after="0"/>
        <w:ind w:left="284" w:hanging="284"/>
        <w:contextualSpacing/>
        <w:jc w:val="both"/>
        <w:textAlignment w:val="auto"/>
        <w:rPr>
          <w:sz w:val="22"/>
          <w:szCs w:val="22"/>
        </w:rPr>
      </w:pPr>
      <w:r w:rsidRPr="000675C6">
        <w:rPr>
          <w:sz w:val="22"/>
          <w:szCs w:val="22"/>
        </w:rPr>
        <w:t>Wykonawca jest zobowiązany do dokonania we własnym zakresie zapłaty wynagrodzenia należnego podwykonawcy z zachowaniem terminów płatności określonych w zawartej z nim umowie.</w:t>
      </w:r>
    </w:p>
    <w:p w14:paraId="70611D2A" w14:textId="3AE232E5" w:rsidR="008A3B4C" w:rsidRPr="000675C6" w:rsidRDefault="008A3B4C" w:rsidP="002C69CD">
      <w:pPr>
        <w:pStyle w:val="Akapitzlist"/>
        <w:widowControl/>
        <w:numPr>
          <w:ilvl w:val="0"/>
          <w:numId w:val="34"/>
        </w:numPr>
        <w:suppressAutoHyphens w:val="0"/>
        <w:autoSpaceDE w:val="0"/>
        <w:adjustRightInd w:val="0"/>
        <w:spacing w:after="0"/>
        <w:ind w:left="284" w:hanging="284"/>
        <w:contextualSpacing/>
        <w:jc w:val="both"/>
        <w:textAlignment w:val="auto"/>
        <w:rPr>
          <w:color w:val="000000"/>
          <w:sz w:val="22"/>
          <w:szCs w:val="22"/>
        </w:rPr>
      </w:pPr>
      <w:r w:rsidRPr="000675C6">
        <w:rPr>
          <w:sz w:val="22"/>
          <w:szCs w:val="22"/>
        </w:rPr>
        <w:t xml:space="preserve">Wprowadzenie, zmiana lub rezygnacja z podwykonawcy bez akceptacji Zamawiającego albo nieskierowanie do realizacji części zamówienia podwykonawcy, na którego zasoby Wykonawca powoływał się, na zasadach określonych w art. </w:t>
      </w:r>
      <w:r w:rsidR="00F06DE9" w:rsidRPr="000675C6">
        <w:rPr>
          <w:sz w:val="22"/>
          <w:szCs w:val="22"/>
        </w:rPr>
        <w:t>118</w:t>
      </w:r>
      <w:r w:rsidRPr="000675C6">
        <w:rPr>
          <w:sz w:val="22"/>
          <w:szCs w:val="22"/>
        </w:rPr>
        <w:t xml:space="preserve"> ustawy Prawo zamówień publicznych, w celu wykazania spełniania warunków udziału w postępowaniu, </w:t>
      </w:r>
      <w:r w:rsidRPr="000675C6">
        <w:rPr>
          <w:color w:val="000000"/>
          <w:sz w:val="22"/>
          <w:szCs w:val="22"/>
        </w:rPr>
        <w:t>stanowi podstawę do rozwiązania Umowy ze skutkiem natychmiastowym przez Zamawiającego z winy Wykonawcy.</w:t>
      </w:r>
    </w:p>
    <w:p w14:paraId="58A8C360" w14:textId="77777777" w:rsidR="008A3B4C" w:rsidRPr="000675C6" w:rsidRDefault="008A3B4C" w:rsidP="002C69CD">
      <w:pPr>
        <w:pStyle w:val="Akapitzlist"/>
        <w:widowControl/>
        <w:numPr>
          <w:ilvl w:val="0"/>
          <w:numId w:val="34"/>
        </w:numPr>
        <w:suppressAutoHyphens w:val="0"/>
        <w:autoSpaceDE w:val="0"/>
        <w:adjustRightInd w:val="0"/>
        <w:spacing w:after="0"/>
        <w:ind w:left="284" w:hanging="284"/>
        <w:contextualSpacing/>
        <w:jc w:val="both"/>
        <w:textAlignment w:val="auto"/>
        <w:rPr>
          <w:sz w:val="22"/>
          <w:szCs w:val="22"/>
        </w:rPr>
      </w:pPr>
      <w:r w:rsidRPr="000675C6">
        <w:rPr>
          <w:sz w:val="22"/>
          <w:szCs w:val="22"/>
        </w:rPr>
        <w:t>Jakakolwiek przerwa w realizacji przedmiotu umowy wynikająca z braku podwykonawcy będzie traktowana, jako przerwa wynikła z przyczyn zależnych od Wykonawcy i nie może stanowić podstawy do zmiany terminów realizacji wskazanych w umowie.</w:t>
      </w:r>
    </w:p>
    <w:p w14:paraId="5D5C2219" w14:textId="77777777" w:rsidR="00186BF0" w:rsidRPr="000675C6" w:rsidRDefault="00186BF0" w:rsidP="008A3B4C">
      <w:pPr>
        <w:tabs>
          <w:tab w:val="left" w:pos="426"/>
        </w:tabs>
        <w:spacing w:after="0"/>
        <w:jc w:val="both"/>
        <w:rPr>
          <w:rFonts w:ascii="Times New Roman" w:hAnsi="Times New Roman"/>
          <w:color w:val="000000"/>
          <w:lang w:eastAsia="ar-SA"/>
        </w:rPr>
      </w:pPr>
    </w:p>
    <w:p w14:paraId="32950C53" w14:textId="77777777" w:rsidR="004527A7" w:rsidRPr="000675C6" w:rsidRDefault="00186BF0" w:rsidP="004527A7">
      <w:pPr>
        <w:tabs>
          <w:tab w:val="left" w:pos="1260"/>
        </w:tabs>
        <w:spacing w:before="120" w:after="120"/>
        <w:ind w:right="74"/>
        <w:jc w:val="center"/>
        <w:rPr>
          <w:rFonts w:ascii="Times New Roman" w:eastAsia="Times New Roman" w:hAnsi="Times New Roman"/>
          <w:b/>
          <w:lang w:eastAsia="ar-SA"/>
        </w:rPr>
      </w:pPr>
      <w:r w:rsidRPr="000675C6">
        <w:rPr>
          <w:rFonts w:ascii="Times New Roman" w:eastAsia="Times New Roman" w:hAnsi="Times New Roman"/>
          <w:b/>
          <w:lang w:eastAsia="ar-SA"/>
        </w:rPr>
        <w:t>§9</w:t>
      </w:r>
      <w:r w:rsidRPr="000675C6">
        <w:rPr>
          <w:rFonts w:ascii="Times New Roman" w:hAnsi="Times New Roman"/>
          <w:b/>
        </w:rPr>
        <w:cr/>
      </w:r>
      <w:r w:rsidRPr="000675C6">
        <w:rPr>
          <w:rFonts w:ascii="Times New Roman" w:eastAsia="Times New Roman" w:hAnsi="Times New Roman"/>
          <w:b/>
          <w:lang w:eastAsia="ar-SA"/>
        </w:rPr>
        <w:t>KARY UMOWNE</w:t>
      </w:r>
    </w:p>
    <w:p w14:paraId="1B068D91" w14:textId="77777777" w:rsidR="00186BF0" w:rsidRPr="000675C6" w:rsidRDefault="00186BF0" w:rsidP="004527A7">
      <w:pPr>
        <w:tabs>
          <w:tab w:val="left" w:pos="1260"/>
        </w:tabs>
        <w:spacing w:before="120" w:after="120"/>
        <w:ind w:left="284" w:right="74" w:hanging="284"/>
        <w:jc w:val="both"/>
        <w:rPr>
          <w:rFonts w:ascii="Times New Roman" w:hAnsi="Times New Roman"/>
        </w:rPr>
      </w:pPr>
      <w:r w:rsidRPr="000675C6">
        <w:rPr>
          <w:rFonts w:ascii="Times New Roman" w:hAnsi="Times New Roman"/>
        </w:rPr>
        <w:t>1. Strony ustalają, odpowiedzialność odszkodowawczą w formie kar umownych z następujących tytułów i w podanych wysokościach</w:t>
      </w:r>
      <w:r w:rsidR="00F31D9E" w:rsidRPr="000675C6">
        <w:rPr>
          <w:rFonts w:ascii="Times New Roman" w:hAnsi="Times New Roman"/>
        </w:rPr>
        <w:t>, Wykonawca zapłaci Zamawiającemu karę umowną</w:t>
      </w:r>
      <w:r w:rsidRPr="000675C6">
        <w:rPr>
          <w:rFonts w:ascii="Times New Roman" w:hAnsi="Times New Roman"/>
        </w:rPr>
        <w:t>:</w:t>
      </w:r>
    </w:p>
    <w:p w14:paraId="6571BD1B" w14:textId="03A59789" w:rsidR="00E53314" w:rsidRPr="000675C6" w:rsidRDefault="00F31D9E" w:rsidP="002C69CD">
      <w:pPr>
        <w:pStyle w:val="Tekstpodstawowy"/>
        <w:numPr>
          <w:ilvl w:val="0"/>
          <w:numId w:val="18"/>
        </w:numPr>
        <w:tabs>
          <w:tab w:val="left" w:pos="709"/>
        </w:tabs>
        <w:spacing w:after="0"/>
        <w:ind w:left="709" w:hanging="425"/>
        <w:jc w:val="both"/>
        <w:rPr>
          <w:rFonts w:ascii="Times New Roman" w:hAnsi="Times New Roman"/>
        </w:rPr>
      </w:pPr>
      <w:r w:rsidRPr="000675C6">
        <w:rPr>
          <w:rFonts w:ascii="Times New Roman" w:hAnsi="Times New Roman"/>
        </w:rPr>
        <w:t xml:space="preserve">w </w:t>
      </w:r>
      <w:r w:rsidRPr="000675C6">
        <w:rPr>
          <w:rFonts w:ascii="Times New Roman" w:hAnsi="Times New Roman"/>
          <w:color w:val="000000"/>
        </w:rPr>
        <w:t xml:space="preserve">przypadku wypowiedzenia bądź rozwiązania Umowy przez którąkolwiek ze Stron </w:t>
      </w:r>
      <w:r w:rsidR="00767237" w:rsidRPr="000675C6">
        <w:rPr>
          <w:rFonts w:ascii="Times New Roman" w:hAnsi="Times New Roman"/>
          <w:color w:val="000000"/>
        </w:rPr>
        <w:t xml:space="preserve">Umowy </w:t>
      </w:r>
      <w:r w:rsidRPr="000675C6">
        <w:rPr>
          <w:rFonts w:ascii="Times New Roman" w:eastAsia="Times New Roman" w:hAnsi="Times New Roman"/>
          <w:bCs/>
          <w:lang w:eastAsia="ar-SA"/>
        </w:rPr>
        <w:t>z przyczyn leżących po stronie Wykonawcy</w:t>
      </w:r>
      <w:r w:rsidRPr="000675C6">
        <w:rPr>
          <w:rFonts w:ascii="Times New Roman" w:hAnsi="Times New Roman"/>
        </w:rPr>
        <w:t xml:space="preserve"> - </w:t>
      </w:r>
      <w:r w:rsidR="00356F23" w:rsidRPr="000675C6">
        <w:rPr>
          <w:rFonts w:ascii="Times New Roman" w:hAnsi="Times New Roman"/>
        </w:rPr>
        <w:t xml:space="preserve">w wysokości </w:t>
      </w:r>
      <w:r w:rsidR="00356F23" w:rsidRPr="000675C6">
        <w:rPr>
          <w:rFonts w:ascii="Times New Roman" w:hAnsi="Times New Roman"/>
          <w:b/>
        </w:rPr>
        <w:t>10</w:t>
      </w:r>
      <w:r w:rsidR="00186BF0" w:rsidRPr="000675C6">
        <w:rPr>
          <w:rFonts w:ascii="Times New Roman" w:hAnsi="Times New Roman"/>
          <w:b/>
        </w:rPr>
        <w:t>%</w:t>
      </w:r>
      <w:r w:rsidR="00186BF0" w:rsidRPr="000675C6">
        <w:rPr>
          <w:rFonts w:ascii="Times New Roman" w:hAnsi="Times New Roman"/>
        </w:rPr>
        <w:t xml:space="preserve"> </w:t>
      </w:r>
      <w:r w:rsidR="0025099D" w:rsidRPr="000675C6">
        <w:rPr>
          <w:rFonts w:ascii="Times New Roman" w:eastAsia="Times New Roman" w:hAnsi="Times New Roman"/>
          <w:lang w:eastAsia="ar-SA"/>
        </w:rPr>
        <w:t>wynagrodzenia umownego brutto określonego w § 5 ust. 1 Umowy</w:t>
      </w:r>
      <w:r w:rsidR="00E53314" w:rsidRPr="000675C6">
        <w:rPr>
          <w:rFonts w:ascii="Times New Roman" w:eastAsia="Times New Roman" w:hAnsi="Times New Roman"/>
          <w:bCs/>
          <w:lang w:eastAsia="ar-SA"/>
        </w:rPr>
        <w:t>;</w:t>
      </w:r>
    </w:p>
    <w:p w14:paraId="57708EF2" w14:textId="77777777" w:rsidR="005D5A4A" w:rsidRPr="000675C6" w:rsidRDefault="00607DD9" w:rsidP="002C69CD">
      <w:pPr>
        <w:pStyle w:val="Tekstpodstawowy"/>
        <w:widowControl w:val="0"/>
        <w:numPr>
          <w:ilvl w:val="0"/>
          <w:numId w:val="18"/>
        </w:numPr>
        <w:tabs>
          <w:tab w:val="left" w:pos="709"/>
        </w:tabs>
        <w:spacing w:after="0"/>
        <w:ind w:left="709" w:hanging="425"/>
        <w:jc w:val="both"/>
        <w:rPr>
          <w:rFonts w:ascii="Times New Roman" w:eastAsia="Lucida Sans Unicode" w:hAnsi="Times New Roman"/>
          <w:kern w:val="1"/>
          <w:lang w:eastAsia="hi-IN" w:bidi="hi-IN"/>
        </w:rPr>
      </w:pPr>
      <w:r w:rsidRPr="000675C6">
        <w:rPr>
          <w:rFonts w:ascii="Times New Roman" w:eastAsia="Lucida Sans Unicode" w:hAnsi="Times New Roman"/>
          <w:color w:val="000000"/>
          <w:kern w:val="1"/>
          <w:lang w:eastAsia="hi-IN" w:bidi="hi-IN"/>
        </w:rPr>
        <w:lastRenderedPageBreak/>
        <w:t>za podjęcie jakiegokolwiek zobowiązania w imieniu Zamawiającego bez uzyskania</w:t>
      </w:r>
      <w:r w:rsidRPr="000675C6">
        <w:rPr>
          <w:rFonts w:ascii="Times New Roman" w:eastAsia="Lucida Sans Unicode" w:hAnsi="Times New Roman"/>
          <w:kern w:val="1"/>
          <w:lang w:eastAsia="hi-IN" w:bidi="hi-IN"/>
        </w:rPr>
        <w:t xml:space="preserve"> zatwierdzenia</w:t>
      </w:r>
      <w:r w:rsidR="005D5A4A" w:rsidRPr="000675C6">
        <w:rPr>
          <w:rFonts w:ascii="Times New Roman" w:eastAsia="Lucida Sans Unicode" w:hAnsi="Times New Roman"/>
          <w:kern w:val="1"/>
          <w:lang w:eastAsia="hi-IN" w:bidi="hi-IN"/>
        </w:rPr>
        <w:t xml:space="preserve"> Zamawiającego w sytuacji, gdy U</w:t>
      </w:r>
      <w:r w:rsidRPr="000675C6">
        <w:rPr>
          <w:rFonts w:ascii="Times New Roman" w:eastAsia="Lucida Sans Unicode" w:hAnsi="Times New Roman"/>
          <w:kern w:val="1"/>
          <w:lang w:eastAsia="hi-IN" w:bidi="hi-IN"/>
        </w:rPr>
        <w:t xml:space="preserve">mowa przewiduje taką konieczność – </w:t>
      </w:r>
      <w:r w:rsidR="00AA5C3F" w:rsidRPr="000675C6">
        <w:rPr>
          <w:rFonts w:ascii="Times New Roman" w:eastAsia="Lucida Sans Unicode" w:hAnsi="Times New Roman"/>
          <w:kern w:val="1"/>
          <w:lang w:eastAsia="hi-IN" w:bidi="hi-IN"/>
        </w:rPr>
        <w:t xml:space="preserve">w wysokości </w:t>
      </w:r>
      <w:r w:rsidR="00AA5C3F" w:rsidRPr="000675C6">
        <w:rPr>
          <w:rFonts w:ascii="Times New Roman" w:eastAsia="Lucida Sans Unicode" w:hAnsi="Times New Roman"/>
          <w:b/>
          <w:kern w:val="1"/>
          <w:lang w:eastAsia="hi-IN" w:bidi="hi-IN"/>
        </w:rPr>
        <w:t>5</w:t>
      </w:r>
      <w:r w:rsidRPr="000675C6">
        <w:rPr>
          <w:rFonts w:ascii="Times New Roman" w:eastAsia="Lucida Sans Unicode" w:hAnsi="Times New Roman"/>
          <w:b/>
          <w:kern w:val="1"/>
          <w:lang w:eastAsia="hi-IN" w:bidi="hi-IN"/>
        </w:rPr>
        <w:t>%</w:t>
      </w:r>
      <w:r w:rsidRPr="000675C6">
        <w:rPr>
          <w:rFonts w:ascii="Times New Roman" w:eastAsia="Lucida Sans Unicode" w:hAnsi="Times New Roman"/>
          <w:kern w:val="1"/>
          <w:lang w:eastAsia="hi-IN" w:bidi="hi-IN"/>
        </w:rPr>
        <w:t xml:space="preserve"> wynagrodzenia u</w:t>
      </w:r>
      <w:r w:rsidR="005D5A4A" w:rsidRPr="000675C6">
        <w:rPr>
          <w:rFonts w:ascii="Times New Roman" w:eastAsia="Lucida Sans Unicode" w:hAnsi="Times New Roman"/>
          <w:kern w:val="1"/>
          <w:lang w:eastAsia="hi-IN" w:bidi="hi-IN"/>
        </w:rPr>
        <w:t>mownego brutto określonego w § 5</w:t>
      </w:r>
      <w:r w:rsidRPr="000675C6">
        <w:rPr>
          <w:rFonts w:ascii="Times New Roman" w:eastAsia="Lucida Sans Unicode" w:hAnsi="Times New Roman"/>
          <w:kern w:val="1"/>
          <w:lang w:eastAsia="hi-IN" w:bidi="hi-IN"/>
        </w:rPr>
        <w:t xml:space="preserve"> ust. 1 niniejszej </w:t>
      </w:r>
      <w:r w:rsidR="005D5A4A" w:rsidRPr="000675C6">
        <w:rPr>
          <w:rFonts w:ascii="Times New Roman" w:eastAsia="Lucida Sans Unicode" w:hAnsi="Times New Roman"/>
          <w:kern w:val="1"/>
          <w:lang w:eastAsia="hi-IN" w:bidi="hi-IN"/>
        </w:rPr>
        <w:t>Umowy</w:t>
      </w:r>
      <w:r w:rsidR="0025099D" w:rsidRPr="000675C6">
        <w:rPr>
          <w:rFonts w:ascii="Times New Roman" w:eastAsia="Lucida Sans Unicode" w:hAnsi="Times New Roman"/>
          <w:kern w:val="1"/>
          <w:lang w:eastAsia="hi-IN" w:bidi="hi-IN"/>
        </w:rPr>
        <w:t>, za każdy taki przypadek</w:t>
      </w:r>
      <w:r w:rsidR="005D5A4A" w:rsidRPr="000675C6">
        <w:rPr>
          <w:rFonts w:ascii="Times New Roman" w:eastAsia="Lucida Sans Unicode" w:hAnsi="Times New Roman"/>
          <w:kern w:val="1"/>
          <w:lang w:eastAsia="hi-IN" w:bidi="hi-IN"/>
        </w:rPr>
        <w:t>;</w:t>
      </w:r>
    </w:p>
    <w:p w14:paraId="1428C776" w14:textId="77777777" w:rsidR="005D5A4A" w:rsidRPr="000675C6" w:rsidRDefault="00607DD9" w:rsidP="002C69CD">
      <w:pPr>
        <w:pStyle w:val="Tekstpodstawowy"/>
        <w:widowControl w:val="0"/>
        <w:numPr>
          <w:ilvl w:val="0"/>
          <w:numId w:val="18"/>
        </w:numPr>
        <w:tabs>
          <w:tab w:val="left" w:pos="709"/>
        </w:tabs>
        <w:spacing w:after="0"/>
        <w:ind w:left="709" w:hanging="425"/>
        <w:jc w:val="both"/>
        <w:rPr>
          <w:rFonts w:ascii="Times New Roman" w:eastAsia="Lucida Sans Unicode" w:hAnsi="Times New Roman"/>
          <w:kern w:val="1"/>
          <w:lang w:eastAsia="hi-IN" w:bidi="hi-IN"/>
        </w:rPr>
      </w:pPr>
      <w:r w:rsidRPr="000675C6">
        <w:rPr>
          <w:rFonts w:ascii="Times New Roman" w:eastAsia="Lucida Sans Unicode" w:hAnsi="Times New Roman"/>
          <w:kern w:val="1"/>
          <w:lang w:eastAsia="hi-IN" w:bidi="hi-IN"/>
        </w:rPr>
        <w:t xml:space="preserve">za podjęcie jakiejkolwiek, nieuzasadnionej decyzji zwiększającej zobowiązania lub zmniejszającej uprawnienia Zamawiającego wobec wykonawcy robót, </w:t>
      </w:r>
      <w:r w:rsidR="003361E5" w:rsidRPr="000675C6">
        <w:rPr>
          <w:rFonts w:ascii="Times New Roman" w:eastAsia="Lucida Sans Unicode" w:hAnsi="Times New Roman"/>
          <w:kern w:val="1"/>
          <w:lang w:eastAsia="hi-IN" w:bidi="hi-IN"/>
        </w:rPr>
        <w:t xml:space="preserve">w szczególności potwierdzenie obmiaru lub innego dokumentu stanowiącego podstawę płatności dla wykonawcy robót, </w:t>
      </w:r>
      <w:r w:rsidRPr="000675C6">
        <w:rPr>
          <w:rFonts w:ascii="Times New Roman" w:eastAsia="Lucida Sans Unicode" w:hAnsi="Times New Roman"/>
          <w:kern w:val="1"/>
          <w:lang w:eastAsia="hi-IN" w:bidi="hi-IN"/>
        </w:rPr>
        <w:t xml:space="preserve">które naraziło Zamawiającego </w:t>
      </w:r>
      <w:r w:rsidRPr="000675C6">
        <w:rPr>
          <w:rFonts w:ascii="Times New Roman" w:eastAsia="Lucida Sans Unicode" w:hAnsi="Times New Roman"/>
          <w:color w:val="000000"/>
          <w:kern w:val="1"/>
          <w:lang w:eastAsia="hi-IN" w:bidi="hi-IN"/>
        </w:rPr>
        <w:t>na jej niena</w:t>
      </w:r>
      <w:r w:rsidR="00AA5C3F" w:rsidRPr="000675C6">
        <w:rPr>
          <w:rFonts w:ascii="Times New Roman" w:eastAsia="Lucida Sans Unicode" w:hAnsi="Times New Roman"/>
          <w:color w:val="000000"/>
          <w:kern w:val="1"/>
          <w:lang w:eastAsia="hi-IN" w:bidi="hi-IN"/>
        </w:rPr>
        <w:t>leżne dokonanie</w:t>
      </w:r>
      <w:r w:rsidR="00AA5C3F" w:rsidRPr="000675C6">
        <w:rPr>
          <w:rFonts w:ascii="Times New Roman" w:eastAsia="Lucida Sans Unicode" w:hAnsi="Times New Roman"/>
          <w:kern w:val="1"/>
          <w:lang w:eastAsia="hi-IN" w:bidi="hi-IN"/>
        </w:rPr>
        <w:t xml:space="preserve"> – w wysokości </w:t>
      </w:r>
      <w:r w:rsidR="00AA5C3F" w:rsidRPr="000675C6">
        <w:rPr>
          <w:rFonts w:ascii="Times New Roman" w:eastAsia="Lucida Sans Unicode" w:hAnsi="Times New Roman"/>
          <w:b/>
          <w:kern w:val="1"/>
          <w:lang w:eastAsia="hi-IN" w:bidi="hi-IN"/>
        </w:rPr>
        <w:t>5</w:t>
      </w:r>
      <w:r w:rsidRPr="000675C6">
        <w:rPr>
          <w:rFonts w:ascii="Times New Roman" w:eastAsia="Lucida Sans Unicode" w:hAnsi="Times New Roman"/>
          <w:b/>
          <w:kern w:val="1"/>
          <w:lang w:eastAsia="hi-IN" w:bidi="hi-IN"/>
        </w:rPr>
        <w:t>%</w:t>
      </w:r>
      <w:r w:rsidRPr="000675C6">
        <w:rPr>
          <w:rFonts w:ascii="Times New Roman" w:eastAsia="Lucida Sans Unicode" w:hAnsi="Times New Roman"/>
          <w:kern w:val="1"/>
          <w:lang w:eastAsia="hi-IN" w:bidi="hi-IN"/>
        </w:rPr>
        <w:t xml:space="preserve"> wynagrodzenia umownego</w:t>
      </w:r>
      <w:r w:rsidR="005D5A4A" w:rsidRPr="000675C6">
        <w:rPr>
          <w:rFonts w:ascii="Times New Roman" w:eastAsia="Lucida Sans Unicode" w:hAnsi="Times New Roman"/>
          <w:kern w:val="1"/>
          <w:lang w:eastAsia="hi-IN" w:bidi="hi-IN"/>
        </w:rPr>
        <w:t xml:space="preserve"> brutto określonego w § 5 ust. 1 niniejszej Umowy</w:t>
      </w:r>
      <w:r w:rsidR="003361E5" w:rsidRPr="000675C6">
        <w:rPr>
          <w:rFonts w:ascii="Times New Roman" w:eastAsia="Lucida Sans Unicode" w:hAnsi="Times New Roman"/>
          <w:kern w:val="1"/>
          <w:lang w:eastAsia="hi-IN" w:bidi="hi-IN"/>
        </w:rPr>
        <w:t>, za każdy taki przypadek</w:t>
      </w:r>
      <w:r w:rsidR="005D5A4A" w:rsidRPr="000675C6">
        <w:rPr>
          <w:rFonts w:ascii="Times New Roman" w:eastAsia="Lucida Sans Unicode" w:hAnsi="Times New Roman"/>
          <w:kern w:val="1"/>
          <w:lang w:eastAsia="hi-IN" w:bidi="hi-IN"/>
        </w:rPr>
        <w:t>;</w:t>
      </w:r>
    </w:p>
    <w:p w14:paraId="7B78C2C5" w14:textId="12C74453" w:rsidR="004224DE" w:rsidRPr="000675C6" w:rsidRDefault="0025099D" w:rsidP="002C69CD">
      <w:pPr>
        <w:pStyle w:val="Tekstpodstawowy"/>
        <w:numPr>
          <w:ilvl w:val="0"/>
          <w:numId w:val="18"/>
        </w:numPr>
        <w:tabs>
          <w:tab w:val="left" w:pos="709"/>
        </w:tabs>
        <w:spacing w:after="0"/>
        <w:ind w:left="709" w:hanging="425"/>
        <w:jc w:val="both"/>
        <w:rPr>
          <w:rFonts w:ascii="Times New Roman" w:hAnsi="Times New Roman"/>
        </w:rPr>
      </w:pPr>
      <w:r w:rsidRPr="000675C6">
        <w:rPr>
          <w:rFonts w:ascii="Times New Roman" w:hAnsi="Times New Roman"/>
        </w:rPr>
        <w:t xml:space="preserve">za każdy przypadek stwierdzenia przez Zamawiającego niewłaściwego pełnienia nadzoru przez inspektora nadzoru np. odbiór robót o parametrach niezgodnych z dokumentacją techniczną i obowiązującymi przepisami prawa - </w:t>
      </w:r>
      <w:r w:rsidR="004224DE" w:rsidRPr="000675C6">
        <w:rPr>
          <w:rFonts w:ascii="Times New Roman" w:hAnsi="Times New Roman"/>
        </w:rPr>
        <w:t xml:space="preserve">w wysokości </w:t>
      </w:r>
      <w:r w:rsidR="004224DE" w:rsidRPr="000675C6">
        <w:rPr>
          <w:rFonts w:ascii="Times New Roman" w:hAnsi="Times New Roman"/>
          <w:b/>
        </w:rPr>
        <w:t>1%</w:t>
      </w:r>
      <w:r w:rsidR="004224DE" w:rsidRPr="000675C6">
        <w:rPr>
          <w:rFonts w:ascii="Times New Roman" w:hAnsi="Times New Roman"/>
        </w:rPr>
        <w:t xml:space="preserve"> wynagrodzenia umownego brutto, </w:t>
      </w:r>
      <w:r w:rsidR="004224DE" w:rsidRPr="000675C6">
        <w:rPr>
          <w:rFonts w:ascii="Times New Roman" w:eastAsia="Times New Roman" w:hAnsi="Times New Roman"/>
          <w:lang w:eastAsia="ar-SA"/>
        </w:rPr>
        <w:t xml:space="preserve">o którym mowa w § 5 ust. 1 </w:t>
      </w:r>
      <w:r w:rsidR="00880BB3" w:rsidRPr="000675C6">
        <w:rPr>
          <w:rFonts w:ascii="Times New Roman" w:eastAsia="Times New Roman" w:hAnsi="Times New Roman"/>
          <w:lang w:eastAsia="ar-SA"/>
        </w:rPr>
        <w:t>U</w:t>
      </w:r>
      <w:r w:rsidR="004224DE" w:rsidRPr="000675C6">
        <w:rPr>
          <w:rFonts w:ascii="Times New Roman" w:eastAsia="Times New Roman" w:hAnsi="Times New Roman"/>
          <w:lang w:eastAsia="ar-SA"/>
        </w:rPr>
        <w:t>mowy</w:t>
      </w:r>
      <w:r w:rsidR="004224DE" w:rsidRPr="000675C6">
        <w:rPr>
          <w:rFonts w:ascii="Times New Roman" w:hAnsi="Times New Roman"/>
        </w:rPr>
        <w:t>;</w:t>
      </w:r>
    </w:p>
    <w:p w14:paraId="62D4F5A7" w14:textId="77777777" w:rsidR="005D5A4A" w:rsidRPr="000675C6" w:rsidRDefault="00607DD9" w:rsidP="002C69CD">
      <w:pPr>
        <w:pStyle w:val="Tekstpodstawowy"/>
        <w:widowControl w:val="0"/>
        <w:numPr>
          <w:ilvl w:val="0"/>
          <w:numId w:val="18"/>
        </w:numPr>
        <w:tabs>
          <w:tab w:val="left" w:pos="709"/>
        </w:tabs>
        <w:spacing w:after="0"/>
        <w:ind w:left="709" w:hanging="425"/>
        <w:jc w:val="both"/>
        <w:rPr>
          <w:rFonts w:ascii="Times New Roman" w:eastAsia="Lucida Sans Unicode" w:hAnsi="Times New Roman"/>
          <w:kern w:val="1"/>
          <w:lang w:eastAsia="hi-IN" w:bidi="hi-IN"/>
        </w:rPr>
      </w:pPr>
      <w:r w:rsidRPr="000675C6">
        <w:rPr>
          <w:rFonts w:ascii="Times New Roman" w:eastAsia="Lucida Sans Unicode" w:hAnsi="Times New Roman"/>
          <w:kern w:val="1"/>
          <w:lang w:eastAsia="hi-IN" w:bidi="hi-IN"/>
        </w:rPr>
        <w:t xml:space="preserve">za opóźnienie </w:t>
      </w:r>
      <w:r w:rsidR="005D5A4A" w:rsidRPr="000675C6">
        <w:rPr>
          <w:rFonts w:ascii="Times New Roman" w:eastAsia="Lucida Sans Unicode" w:hAnsi="Times New Roman"/>
          <w:kern w:val="1"/>
          <w:lang w:eastAsia="hi-IN" w:bidi="hi-IN"/>
        </w:rPr>
        <w:t>w przedłożeniu</w:t>
      </w:r>
      <w:r w:rsidRPr="000675C6">
        <w:rPr>
          <w:rFonts w:ascii="Times New Roman" w:eastAsia="Lucida Sans Unicode" w:hAnsi="Times New Roman"/>
          <w:kern w:val="1"/>
          <w:lang w:eastAsia="hi-IN" w:bidi="hi-IN"/>
        </w:rPr>
        <w:t xml:space="preserve"> raportów – w wysokości </w:t>
      </w:r>
      <w:r w:rsidRPr="000675C6">
        <w:rPr>
          <w:rFonts w:ascii="Times New Roman" w:eastAsia="Lucida Sans Unicode" w:hAnsi="Times New Roman"/>
          <w:b/>
          <w:kern w:val="1"/>
          <w:lang w:eastAsia="hi-IN" w:bidi="hi-IN"/>
        </w:rPr>
        <w:t xml:space="preserve">1000,00 </w:t>
      </w:r>
      <w:r w:rsidR="005D5A4A" w:rsidRPr="000675C6">
        <w:rPr>
          <w:rFonts w:ascii="Times New Roman" w:eastAsia="Lucida Sans Unicode" w:hAnsi="Times New Roman"/>
          <w:b/>
          <w:kern w:val="1"/>
          <w:lang w:eastAsia="hi-IN" w:bidi="hi-IN"/>
        </w:rPr>
        <w:t>zł</w:t>
      </w:r>
      <w:r w:rsidR="004224DE" w:rsidRPr="000675C6">
        <w:rPr>
          <w:rFonts w:ascii="Times New Roman" w:eastAsia="Lucida Sans Unicode" w:hAnsi="Times New Roman"/>
          <w:kern w:val="1"/>
          <w:lang w:eastAsia="hi-IN" w:bidi="hi-IN"/>
        </w:rPr>
        <w:t xml:space="preserve"> za każdy dzień opóźnienia;</w:t>
      </w:r>
    </w:p>
    <w:p w14:paraId="1EE0EBB3" w14:textId="049E478B" w:rsidR="00356F23" w:rsidRPr="000675C6" w:rsidRDefault="00356F23" w:rsidP="002C69CD">
      <w:pPr>
        <w:pStyle w:val="Tekstpodstawowy"/>
        <w:numPr>
          <w:ilvl w:val="0"/>
          <w:numId w:val="18"/>
        </w:numPr>
        <w:tabs>
          <w:tab w:val="left" w:pos="709"/>
        </w:tabs>
        <w:spacing w:after="0"/>
        <w:ind w:left="709" w:hanging="425"/>
        <w:jc w:val="both"/>
        <w:rPr>
          <w:rFonts w:ascii="Times New Roman" w:hAnsi="Times New Roman"/>
        </w:rPr>
      </w:pPr>
      <w:r w:rsidRPr="000675C6">
        <w:rPr>
          <w:rFonts w:ascii="Times New Roman" w:eastAsia="Times New Roman" w:hAnsi="Times New Roman"/>
          <w:lang w:eastAsia="ar-SA"/>
        </w:rPr>
        <w:t>za zwłokę w wykonaniu</w:t>
      </w:r>
      <w:r w:rsidR="00AA5C3F" w:rsidRPr="000675C6">
        <w:rPr>
          <w:rFonts w:ascii="Times New Roman" w:eastAsia="Times New Roman" w:hAnsi="Times New Roman"/>
          <w:lang w:eastAsia="ar-SA"/>
        </w:rPr>
        <w:t xml:space="preserve"> innych</w:t>
      </w:r>
      <w:r w:rsidRPr="000675C6">
        <w:rPr>
          <w:rFonts w:ascii="Times New Roman" w:eastAsia="Times New Roman" w:hAnsi="Times New Roman"/>
          <w:lang w:eastAsia="ar-SA"/>
        </w:rPr>
        <w:t xml:space="preserve"> zobowiązań wynikających z realizacji </w:t>
      </w:r>
      <w:r w:rsidR="00AA5C3F" w:rsidRPr="000675C6">
        <w:rPr>
          <w:rFonts w:ascii="Times New Roman" w:eastAsia="Times New Roman" w:hAnsi="Times New Roman"/>
          <w:lang w:eastAsia="ar-SA"/>
        </w:rPr>
        <w:t>U</w:t>
      </w:r>
      <w:r w:rsidRPr="000675C6">
        <w:rPr>
          <w:rFonts w:ascii="Times New Roman" w:eastAsia="Times New Roman" w:hAnsi="Times New Roman"/>
          <w:lang w:eastAsia="ar-SA"/>
        </w:rPr>
        <w:t>mowy</w:t>
      </w:r>
      <w:r w:rsidR="00AA5C3F" w:rsidRPr="000675C6">
        <w:rPr>
          <w:rFonts w:ascii="Times New Roman" w:eastAsia="Times New Roman" w:hAnsi="Times New Roman"/>
          <w:lang w:eastAsia="ar-SA"/>
        </w:rPr>
        <w:t>,</w:t>
      </w:r>
      <w:r w:rsidRPr="000675C6">
        <w:rPr>
          <w:rFonts w:ascii="Times New Roman" w:eastAsia="Times New Roman" w:hAnsi="Times New Roman"/>
          <w:lang w:eastAsia="ar-SA"/>
        </w:rPr>
        <w:t xml:space="preserve"> w tym pełnienia funkcji inspektora nadzoru</w:t>
      </w:r>
      <w:r w:rsidR="00F31D9E" w:rsidRPr="000675C6">
        <w:rPr>
          <w:rFonts w:ascii="Times New Roman" w:eastAsia="Times New Roman" w:hAnsi="Times New Roman"/>
          <w:lang w:eastAsia="ar-SA"/>
        </w:rPr>
        <w:t xml:space="preserve"> -</w:t>
      </w:r>
      <w:r w:rsidRPr="000675C6">
        <w:rPr>
          <w:rFonts w:ascii="Times New Roman" w:eastAsia="Times New Roman" w:hAnsi="Times New Roman"/>
          <w:lang w:eastAsia="ar-SA"/>
        </w:rPr>
        <w:t xml:space="preserve"> w wysokości </w:t>
      </w:r>
      <w:r w:rsidR="00AA5C3F" w:rsidRPr="000675C6">
        <w:rPr>
          <w:rFonts w:ascii="Times New Roman" w:eastAsia="Times New Roman" w:hAnsi="Times New Roman"/>
          <w:b/>
          <w:lang w:eastAsia="ar-SA"/>
        </w:rPr>
        <w:t>0,</w:t>
      </w:r>
      <w:r w:rsidR="00EF1CF9" w:rsidRPr="000675C6">
        <w:rPr>
          <w:rFonts w:ascii="Times New Roman" w:eastAsia="Times New Roman" w:hAnsi="Times New Roman"/>
          <w:b/>
          <w:lang w:eastAsia="ar-SA"/>
        </w:rPr>
        <w:t>02</w:t>
      </w:r>
      <w:r w:rsidRPr="000675C6">
        <w:rPr>
          <w:rFonts w:ascii="Times New Roman" w:eastAsia="Times New Roman" w:hAnsi="Times New Roman"/>
          <w:b/>
          <w:lang w:eastAsia="ar-SA"/>
        </w:rPr>
        <w:t>%</w:t>
      </w:r>
      <w:r w:rsidRPr="000675C6">
        <w:rPr>
          <w:rFonts w:ascii="Times New Roman" w:eastAsia="Times New Roman" w:hAnsi="Times New Roman"/>
          <w:lang w:eastAsia="ar-SA"/>
        </w:rPr>
        <w:t xml:space="preserve"> wynagrodzenia</w:t>
      </w:r>
      <w:r w:rsidR="0025099D" w:rsidRPr="000675C6">
        <w:rPr>
          <w:rFonts w:ascii="Times New Roman" w:eastAsia="Times New Roman" w:hAnsi="Times New Roman"/>
          <w:lang w:eastAsia="ar-SA"/>
        </w:rPr>
        <w:t xml:space="preserve"> umownego brutto określonego</w:t>
      </w:r>
      <w:r w:rsidRPr="000675C6">
        <w:rPr>
          <w:rFonts w:ascii="Times New Roman" w:eastAsia="Times New Roman" w:hAnsi="Times New Roman"/>
          <w:lang w:eastAsia="ar-SA"/>
        </w:rPr>
        <w:t xml:space="preserve"> w § 5 ust. 1 Umowy, za każdy dzień zwłoki licząc od terminu ich wykonania</w:t>
      </w:r>
      <w:r w:rsidR="000338D3" w:rsidRPr="000675C6">
        <w:rPr>
          <w:rFonts w:ascii="Times New Roman" w:eastAsia="Times New Roman" w:hAnsi="Times New Roman"/>
          <w:lang w:eastAsia="ar-SA"/>
        </w:rPr>
        <w:t xml:space="preserve"> wskazanego w Umowie lub w SWZ</w:t>
      </w:r>
      <w:r w:rsidRPr="000675C6">
        <w:rPr>
          <w:rFonts w:ascii="Times New Roman" w:eastAsia="Times New Roman" w:hAnsi="Times New Roman"/>
          <w:lang w:eastAsia="ar-SA"/>
        </w:rPr>
        <w:t>;</w:t>
      </w:r>
    </w:p>
    <w:p w14:paraId="35BEF850" w14:textId="77777777" w:rsidR="005D5A4A" w:rsidRPr="000675C6" w:rsidRDefault="00607DD9" w:rsidP="002C69CD">
      <w:pPr>
        <w:pStyle w:val="Tekstpodstawowy"/>
        <w:widowControl w:val="0"/>
        <w:numPr>
          <w:ilvl w:val="0"/>
          <w:numId w:val="18"/>
        </w:numPr>
        <w:tabs>
          <w:tab w:val="left" w:pos="709"/>
        </w:tabs>
        <w:spacing w:after="0"/>
        <w:ind w:left="709" w:hanging="425"/>
        <w:jc w:val="both"/>
        <w:rPr>
          <w:rFonts w:ascii="Times New Roman" w:eastAsia="Lucida Sans Unicode" w:hAnsi="Times New Roman"/>
          <w:kern w:val="1"/>
          <w:lang w:eastAsia="hi-IN" w:bidi="hi-IN"/>
        </w:rPr>
      </w:pPr>
      <w:r w:rsidRPr="000675C6">
        <w:rPr>
          <w:rFonts w:ascii="Times New Roman" w:eastAsia="Lucida Sans Unicode" w:hAnsi="Times New Roman"/>
          <w:kern w:val="1"/>
          <w:lang w:eastAsia="hi-IN" w:bidi="hi-IN"/>
        </w:rPr>
        <w:t xml:space="preserve">z tytułu opóźnienia we wpisach w dzienniku budowy </w:t>
      </w:r>
      <w:r w:rsidR="00F31D9E" w:rsidRPr="000675C6">
        <w:rPr>
          <w:rFonts w:ascii="Times New Roman" w:eastAsia="Lucida Sans Unicode" w:hAnsi="Times New Roman"/>
          <w:kern w:val="1"/>
          <w:lang w:eastAsia="hi-IN" w:bidi="hi-IN"/>
        </w:rPr>
        <w:t xml:space="preserve">- </w:t>
      </w:r>
      <w:r w:rsidRPr="000675C6">
        <w:rPr>
          <w:rFonts w:ascii="Times New Roman" w:eastAsia="Lucida Sans Unicode" w:hAnsi="Times New Roman"/>
          <w:kern w:val="1"/>
          <w:lang w:eastAsia="hi-IN" w:bidi="hi-IN"/>
        </w:rPr>
        <w:t xml:space="preserve">w wysokości </w:t>
      </w:r>
      <w:r w:rsidRPr="000675C6">
        <w:rPr>
          <w:rFonts w:ascii="Times New Roman" w:eastAsia="Lucida Sans Unicode" w:hAnsi="Times New Roman"/>
          <w:b/>
          <w:kern w:val="1"/>
          <w:lang w:eastAsia="hi-IN" w:bidi="hi-IN"/>
        </w:rPr>
        <w:t xml:space="preserve">200,00 </w:t>
      </w:r>
      <w:r w:rsidR="00880BB3" w:rsidRPr="000675C6">
        <w:rPr>
          <w:rFonts w:ascii="Times New Roman" w:eastAsia="Lucida Sans Unicode" w:hAnsi="Times New Roman"/>
          <w:b/>
          <w:kern w:val="1"/>
          <w:lang w:eastAsia="hi-IN" w:bidi="hi-IN"/>
        </w:rPr>
        <w:t>zł</w:t>
      </w:r>
      <w:r w:rsidRPr="000675C6">
        <w:rPr>
          <w:rFonts w:ascii="Times New Roman" w:eastAsia="Lucida Sans Unicode" w:hAnsi="Times New Roman"/>
          <w:i/>
          <w:iCs/>
          <w:kern w:val="1"/>
          <w:lang w:eastAsia="hi-IN" w:bidi="hi-IN"/>
        </w:rPr>
        <w:t xml:space="preserve"> </w:t>
      </w:r>
      <w:r w:rsidR="005D5A4A" w:rsidRPr="000675C6">
        <w:rPr>
          <w:rFonts w:ascii="Times New Roman" w:eastAsia="Lucida Sans Unicode" w:hAnsi="Times New Roman"/>
          <w:kern w:val="1"/>
          <w:lang w:eastAsia="hi-IN" w:bidi="hi-IN"/>
        </w:rPr>
        <w:t xml:space="preserve">za każdy dzień </w:t>
      </w:r>
      <w:r w:rsidRPr="000675C6">
        <w:rPr>
          <w:rFonts w:ascii="Times New Roman" w:eastAsia="Lucida Sans Unicode" w:hAnsi="Times New Roman"/>
          <w:kern w:val="1"/>
          <w:lang w:eastAsia="hi-IN" w:bidi="hi-IN"/>
        </w:rPr>
        <w:t>opóźnienia</w:t>
      </w:r>
      <w:r w:rsidR="005D5A4A" w:rsidRPr="000675C6">
        <w:rPr>
          <w:rFonts w:ascii="Times New Roman" w:eastAsia="Lucida Sans Unicode" w:hAnsi="Times New Roman"/>
          <w:kern w:val="1"/>
          <w:lang w:eastAsia="hi-IN" w:bidi="hi-IN"/>
        </w:rPr>
        <w:t>;</w:t>
      </w:r>
    </w:p>
    <w:p w14:paraId="7A48D712" w14:textId="77777777" w:rsidR="005D5A4A" w:rsidRPr="000675C6" w:rsidRDefault="005D5A4A" w:rsidP="002C69CD">
      <w:pPr>
        <w:pStyle w:val="Tekstpodstawowy"/>
        <w:widowControl w:val="0"/>
        <w:numPr>
          <w:ilvl w:val="0"/>
          <w:numId w:val="18"/>
        </w:numPr>
        <w:tabs>
          <w:tab w:val="left" w:pos="709"/>
        </w:tabs>
        <w:spacing w:after="0"/>
        <w:ind w:left="709" w:hanging="425"/>
        <w:jc w:val="both"/>
        <w:rPr>
          <w:rFonts w:ascii="Times New Roman" w:eastAsia="Lucida Sans Unicode" w:hAnsi="Times New Roman"/>
          <w:color w:val="000000"/>
          <w:kern w:val="1"/>
          <w:lang w:eastAsia="hi-IN" w:bidi="hi-IN"/>
        </w:rPr>
      </w:pPr>
      <w:r w:rsidRPr="000675C6">
        <w:rPr>
          <w:rFonts w:ascii="Times New Roman" w:eastAsia="Lucida Sans Unicode" w:hAnsi="Times New Roman"/>
          <w:color w:val="000000"/>
          <w:kern w:val="1"/>
          <w:lang w:eastAsia="hi-IN" w:bidi="hi-IN"/>
        </w:rPr>
        <w:t>z</w:t>
      </w:r>
      <w:r w:rsidR="00607DD9" w:rsidRPr="000675C6">
        <w:rPr>
          <w:rFonts w:ascii="Times New Roman" w:eastAsia="Lucida Sans Unicode" w:hAnsi="Times New Roman"/>
          <w:color w:val="000000"/>
          <w:kern w:val="1"/>
          <w:lang w:eastAsia="hi-IN" w:bidi="hi-IN"/>
        </w:rPr>
        <w:t xml:space="preserve">a nieobecność </w:t>
      </w:r>
      <w:r w:rsidR="004224DE" w:rsidRPr="000675C6">
        <w:rPr>
          <w:rFonts w:ascii="Times New Roman" w:eastAsia="Lucida Sans Unicode" w:hAnsi="Times New Roman"/>
          <w:color w:val="000000"/>
          <w:kern w:val="1"/>
          <w:lang w:eastAsia="hi-IN" w:bidi="hi-IN"/>
        </w:rPr>
        <w:t xml:space="preserve">Koordynatora </w:t>
      </w:r>
      <w:r w:rsidR="00785920" w:rsidRPr="000675C6">
        <w:rPr>
          <w:rFonts w:ascii="Times New Roman" w:eastAsia="Lucida Sans Unicode" w:hAnsi="Times New Roman"/>
          <w:color w:val="000000"/>
          <w:kern w:val="1"/>
          <w:lang w:eastAsia="hi-IN" w:bidi="hi-IN"/>
        </w:rPr>
        <w:t>Zespołu Inżyniera kontraktu</w:t>
      </w:r>
      <w:r w:rsidR="00607DD9" w:rsidRPr="000675C6">
        <w:rPr>
          <w:rFonts w:ascii="Times New Roman" w:eastAsia="Lucida Sans Unicode" w:hAnsi="Times New Roman"/>
          <w:color w:val="000000"/>
          <w:kern w:val="1"/>
          <w:lang w:eastAsia="hi-IN" w:bidi="hi-IN"/>
        </w:rPr>
        <w:t xml:space="preserve"> podczas prowadzenia robót </w:t>
      </w:r>
      <w:r w:rsidR="00F31D9E" w:rsidRPr="000675C6">
        <w:rPr>
          <w:rFonts w:ascii="Times New Roman" w:eastAsia="Lucida Sans Unicode" w:hAnsi="Times New Roman"/>
          <w:color w:val="000000"/>
          <w:kern w:val="1"/>
          <w:lang w:eastAsia="hi-IN" w:bidi="hi-IN"/>
        </w:rPr>
        <w:t xml:space="preserve">- </w:t>
      </w:r>
      <w:r w:rsidR="00607DD9" w:rsidRPr="000675C6">
        <w:rPr>
          <w:rFonts w:ascii="Times New Roman" w:eastAsia="Lucida Sans Unicode" w:hAnsi="Times New Roman"/>
          <w:color w:val="000000"/>
          <w:kern w:val="1"/>
          <w:lang w:eastAsia="hi-IN" w:bidi="hi-IN"/>
        </w:rPr>
        <w:t xml:space="preserve">w wysokości </w:t>
      </w:r>
      <w:r w:rsidR="004224DE" w:rsidRPr="000675C6">
        <w:rPr>
          <w:rFonts w:ascii="Times New Roman" w:eastAsia="Lucida Sans Unicode" w:hAnsi="Times New Roman"/>
          <w:b/>
          <w:color w:val="000000"/>
          <w:kern w:val="1"/>
          <w:lang w:eastAsia="hi-IN" w:bidi="hi-IN"/>
        </w:rPr>
        <w:t>10</w:t>
      </w:r>
      <w:r w:rsidR="00607DD9" w:rsidRPr="000675C6">
        <w:rPr>
          <w:rFonts w:ascii="Times New Roman" w:eastAsia="Lucida Sans Unicode" w:hAnsi="Times New Roman"/>
          <w:b/>
          <w:color w:val="000000"/>
          <w:kern w:val="1"/>
          <w:lang w:eastAsia="hi-IN" w:bidi="hi-IN"/>
        </w:rPr>
        <w:t xml:space="preserve">00 </w:t>
      </w:r>
      <w:r w:rsidRPr="000675C6">
        <w:rPr>
          <w:rFonts w:ascii="Times New Roman" w:eastAsia="Lucida Sans Unicode" w:hAnsi="Times New Roman"/>
          <w:b/>
          <w:color w:val="000000"/>
          <w:kern w:val="1"/>
          <w:lang w:eastAsia="hi-IN" w:bidi="hi-IN"/>
        </w:rPr>
        <w:t>zł</w:t>
      </w:r>
      <w:r w:rsidR="00607DD9" w:rsidRPr="000675C6">
        <w:rPr>
          <w:rFonts w:ascii="Times New Roman" w:eastAsia="Lucida Sans Unicode" w:hAnsi="Times New Roman"/>
          <w:color w:val="000000"/>
          <w:kern w:val="1"/>
          <w:lang w:eastAsia="hi-IN" w:bidi="hi-IN"/>
        </w:rPr>
        <w:t xml:space="preserve"> za każdy</w:t>
      </w:r>
      <w:r w:rsidRPr="000675C6">
        <w:rPr>
          <w:rFonts w:ascii="Times New Roman" w:eastAsia="Lucida Sans Unicode" w:hAnsi="Times New Roman"/>
          <w:color w:val="000000"/>
          <w:kern w:val="1"/>
          <w:lang w:eastAsia="hi-IN" w:bidi="hi-IN"/>
        </w:rPr>
        <w:t xml:space="preserve"> stwierdzony dzień nieobecności;</w:t>
      </w:r>
    </w:p>
    <w:p w14:paraId="576FCEB7" w14:textId="77777777" w:rsidR="005D5A4A" w:rsidRPr="000675C6" w:rsidRDefault="00607DD9" w:rsidP="002C69CD">
      <w:pPr>
        <w:pStyle w:val="Tekstpodstawowy"/>
        <w:widowControl w:val="0"/>
        <w:numPr>
          <w:ilvl w:val="0"/>
          <w:numId w:val="18"/>
        </w:numPr>
        <w:tabs>
          <w:tab w:val="left" w:pos="709"/>
        </w:tabs>
        <w:spacing w:after="0"/>
        <w:ind w:left="709" w:hanging="425"/>
        <w:jc w:val="both"/>
        <w:rPr>
          <w:rFonts w:ascii="Times New Roman" w:eastAsia="Lucida Sans Unicode" w:hAnsi="Times New Roman"/>
          <w:kern w:val="1"/>
          <w:lang w:eastAsia="hi-IN" w:bidi="hi-IN"/>
        </w:rPr>
      </w:pPr>
      <w:r w:rsidRPr="000675C6">
        <w:rPr>
          <w:rFonts w:ascii="Times New Roman" w:eastAsia="Lucida Sans Unicode" w:hAnsi="Times New Roman"/>
          <w:color w:val="000000"/>
          <w:kern w:val="1"/>
          <w:lang w:eastAsia="hi-IN" w:bidi="hi-IN"/>
        </w:rPr>
        <w:t xml:space="preserve">za nieobecność </w:t>
      </w:r>
      <w:r w:rsidR="004224DE" w:rsidRPr="000675C6">
        <w:rPr>
          <w:rFonts w:ascii="Times New Roman" w:eastAsia="Lucida Sans Unicode" w:hAnsi="Times New Roman"/>
          <w:color w:val="000000"/>
          <w:kern w:val="1"/>
          <w:lang w:eastAsia="hi-IN" w:bidi="hi-IN"/>
        </w:rPr>
        <w:t>i</w:t>
      </w:r>
      <w:r w:rsidRPr="000675C6">
        <w:rPr>
          <w:rFonts w:ascii="Times New Roman" w:eastAsia="Lucida Sans Unicode" w:hAnsi="Times New Roman"/>
          <w:color w:val="000000"/>
          <w:kern w:val="1"/>
          <w:lang w:eastAsia="hi-IN" w:bidi="hi-IN"/>
        </w:rPr>
        <w:t xml:space="preserve">nspektora </w:t>
      </w:r>
      <w:r w:rsidR="004224DE" w:rsidRPr="000675C6">
        <w:rPr>
          <w:rFonts w:ascii="Times New Roman" w:eastAsia="Lucida Sans Unicode" w:hAnsi="Times New Roman"/>
          <w:color w:val="000000"/>
          <w:kern w:val="1"/>
          <w:lang w:eastAsia="hi-IN" w:bidi="hi-IN"/>
        </w:rPr>
        <w:t>nadzoru</w:t>
      </w:r>
      <w:r w:rsidR="009A27EE" w:rsidRPr="000675C6">
        <w:rPr>
          <w:rFonts w:ascii="Times New Roman" w:eastAsia="Lucida Sans Unicode" w:hAnsi="Times New Roman"/>
          <w:color w:val="000000"/>
          <w:kern w:val="1"/>
          <w:lang w:eastAsia="hi-IN" w:bidi="hi-IN"/>
        </w:rPr>
        <w:t>,</w:t>
      </w:r>
      <w:r w:rsidR="004224DE" w:rsidRPr="000675C6">
        <w:rPr>
          <w:rFonts w:ascii="Times New Roman" w:eastAsia="Lucida Sans Unicode" w:hAnsi="Times New Roman"/>
          <w:color w:val="000000"/>
          <w:kern w:val="1"/>
          <w:lang w:eastAsia="hi-IN" w:bidi="hi-IN"/>
        </w:rPr>
        <w:t xml:space="preserve"> niebędącego Koordynatorem</w:t>
      </w:r>
      <w:r w:rsidR="009A27EE" w:rsidRPr="000675C6">
        <w:rPr>
          <w:rFonts w:ascii="Times New Roman" w:eastAsia="Lucida Sans Unicode" w:hAnsi="Times New Roman"/>
          <w:color w:val="000000"/>
          <w:kern w:val="1"/>
          <w:lang w:eastAsia="hi-IN" w:bidi="hi-IN"/>
        </w:rPr>
        <w:t>,</w:t>
      </w:r>
      <w:r w:rsidRPr="000675C6">
        <w:rPr>
          <w:rFonts w:ascii="Times New Roman" w:eastAsia="Lucida Sans Unicode" w:hAnsi="Times New Roman"/>
          <w:color w:val="000000"/>
          <w:kern w:val="1"/>
          <w:lang w:eastAsia="hi-IN" w:bidi="hi-IN"/>
        </w:rPr>
        <w:t xml:space="preserve"> podczas prowadzenia robót danej </w:t>
      </w:r>
      <w:r w:rsidR="004224DE" w:rsidRPr="000675C6">
        <w:rPr>
          <w:rFonts w:ascii="Times New Roman" w:eastAsia="Lucida Sans Unicode" w:hAnsi="Times New Roman"/>
          <w:color w:val="000000"/>
          <w:kern w:val="1"/>
          <w:lang w:eastAsia="hi-IN" w:bidi="hi-IN"/>
        </w:rPr>
        <w:t xml:space="preserve">branży </w:t>
      </w:r>
      <w:r w:rsidR="00F31D9E" w:rsidRPr="000675C6">
        <w:rPr>
          <w:rFonts w:ascii="Times New Roman" w:eastAsia="Lucida Sans Unicode" w:hAnsi="Times New Roman"/>
          <w:color w:val="000000"/>
          <w:kern w:val="1"/>
          <w:lang w:eastAsia="hi-IN" w:bidi="hi-IN"/>
        </w:rPr>
        <w:t xml:space="preserve">- </w:t>
      </w:r>
      <w:r w:rsidR="004224DE" w:rsidRPr="000675C6">
        <w:rPr>
          <w:rFonts w:ascii="Times New Roman" w:eastAsia="Lucida Sans Unicode" w:hAnsi="Times New Roman"/>
          <w:color w:val="000000"/>
          <w:kern w:val="1"/>
          <w:lang w:eastAsia="hi-IN" w:bidi="hi-IN"/>
        </w:rPr>
        <w:t xml:space="preserve">w wysokości </w:t>
      </w:r>
      <w:r w:rsidR="004224DE" w:rsidRPr="000675C6">
        <w:rPr>
          <w:rFonts w:ascii="Times New Roman" w:eastAsia="Lucida Sans Unicode" w:hAnsi="Times New Roman"/>
          <w:b/>
          <w:color w:val="000000"/>
          <w:kern w:val="1"/>
          <w:lang w:eastAsia="hi-IN" w:bidi="hi-IN"/>
        </w:rPr>
        <w:t>5</w:t>
      </w:r>
      <w:r w:rsidRPr="000675C6">
        <w:rPr>
          <w:rFonts w:ascii="Times New Roman" w:eastAsia="Lucida Sans Unicode" w:hAnsi="Times New Roman"/>
          <w:b/>
          <w:color w:val="000000"/>
          <w:kern w:val="1"/>
          <w:lang w:eastAsia="hi-IN" w:bidi="hi-IN"/>
        </w:rPr>
        <w:t xml:space="preserve">00,00 </w:t>
      </w:r>
      <w:r w:rsidR="004224DE" w:rsidRPr="000675C6">
        <w:rPr>
          <w:rFonts w:ascii="Times New Roman" w:eastAsia="Lucida Sans Unicode" w:hAnsi="Times New Roman"/>
          <w:b/>
          <w:color w:val="000000"/>
          <w:kern w:val="1"/>
          <w:lang w:eastAsia="hi-IN" w:bidi="hi-IN"/>
        </w:rPr>
        <w:t>zł</w:t>
      </w:r>
      <w:r w:rsidRPr="000675C6">
        <w:rPr>
          <w:rFonts w:ascii="Times New Roman" w:eastAsia="Lucida Sans Unicode" w:hAnsi="Times New Roman"/>
          <w:color w:val="000000"/>
          <w:kern w:val="1"/>
          <w:lang w:eastAsia="hi-IN" w:bidi="hi-IN"/>
        </w:rPr>
        <w:t xml:space="preserve"> za każdy</w:t>
      </w:r>
      <w:r w:rsidR="005D5A4A" w:rsidRPr="000675C6">
        <w:rPr>
          <w:rFonts w:ascii="Times New Roman" w:eastAsia="Lucida Sans Unicode" w:hAnsi="Times New Roman"/>
          <w:color w:val="000000"/>
          <w:kern w:val="1"/>
          <w:lang w:eastAsia="hi-IN" w:bidi="hi-IN"/>
        </w:rPr>
        <w:t xml:space="preserve"> stwierdzony dzień</w:t>
      </w:r>
      <w:r w:rsidR="005D5A4A" w:rsidRPr="000675C6">
        <w:rPr>
          <w:rFonts w:ascii="Times New Roman" w:eastAsia="Lucida Sans Unicode" w:hAnsi="Times New Roman"/>
          <w:kern w:val="1"/>
          <w:lang w:eastAsia="hi-IN" w:bidi="hi-IN"/>
        </w:rPr>
        <w:t xml:space="preserve"> nieobecności;</w:t>
      </w:r>
    </w:p>
    <w:p w14:paraId="775A2203" w14:textId="77777777" w:rsidR="00EF20E5" w:rsidRPr="000675C6" w:rsidRDefault="00EF20E5" w:rsidP="002C69CD">
      <w:pPr>
        <w:pStyle w:val="Akapitzlist"/>
        <w:numPr>
          <w:ilvl w:val="0"/>
          <w:numId w:val="18"/>
        </w:numPr>
        <w:spacing w:after="0"/>
        <w:ind w:left="709" w:hanging="425"/>
        <w:jc w:val="both"/>
        <w:rPr>
          <w:color w:val="000000"/>
          <w:sz w:val="22"/>
          <w:szCs w:val="22"/>
        </w:rPr>
      </w:pPr>
      <w:r w:rsidRPr="000675C6">
        <w:rPr>
          <w:color w:val="000000"/>
          <w:sz w:val="22"/>
          <w:szCs w:val="22"/>
        </w:rPr>
        <w:t xml:space="preserve">nierealizowanie przez Wykonawcę, podwykonawcę lub dalszego podwykonawcę postanowień §7 ust. </w:t>
      </w:r>
      <w:r w:rsidR="00D030B9" w:rsidRPr="000675C6">
        <w:rPr>
          <w:color w:val="000000"/>
          <w:sz w:val="22"/>
          <w:szCs w:val="22"/>
        </w:rPr>
        <w:t>8</w:t>
      </w:r>
      <w:r w:rsidRPr="000675C6">
        <w:rPr>
          <w:color w:val="000000"/>
          <w:sz w:val="22"/>
          <w:szCs w:val="22"/>
        </w:rPr>
        <w:t xml:space="preserve"> -</w:t>
      </w:r>
      <w:r w:rsidR="00D030B9" w:rsidRPr="000675C6">
        <w:rPr>
          <w:color w:val="000000"/>
          <w:sz w:val="22"/>
          <w:szCs w:val="22"/>
        </w:rPr>
        <w:t xml:space="preserve"> 10</w:t>
      </w:r>
      <w:r w:rsidRPr="000675C6">
        <w:rPr>
          <w:color w:val="000000"/>
          <w:sz w:val="22"/>
          <w:szCs w:val="22"/>
        </w:rPr>
        <w:t xml:space="preserve"> Umowy </w:t>
      </w:r>
      <w:r w:rsidR="00F31D9E" w:rsidRPr="000675C6">
        <w:rPr>
          <w:color w:val="000000"/>
          <w:sz w:val="22"/>
          <w:szCs w:val="22"/>
        </w:rPr>
        <w:t xml:space="preserve">- </w:t>
      </w:r>
      <w:r w:rsidRPr="000675C6">
        <w:rPr>
          <w:color w:val="000000"/>
          <w:sz w:val="22"/>
          <w:szCs w:val="22"/>
        </w:rPr>
        <w:t xml:space="preserve">w wysokości </w:t>
      </w:r>
      <w:r w:rsidRPr="000675C6">
        <w:rPr>
          <w:b/>
          <w:color w:val="000000"/>
          <w:sz w:val="22"/>
          <w:szCs w:val="22"/>
        </w:rPr>
        <w:t>2000,00 zł</w:t>
      </w:r>
      <w:r w:rsidRPr="000675C6">
        <w:rPr>
          <w:color w:val="000000"/>
          <w:sz w:val="22"/>
          <w:szCs w:val="22"/>
        </w:rPr>
        <w:t xml:space="preserve"> za każdy przypadek niespełnienia przez Wykonawcę lub podwykonawcę wymogu, o którym mowa w §7 ust. </w:t>
      </w:r>
      <w:r w:rsidR="00D030B9" w:rsidRPr="000675C6">
        <w:rPr>
          <w:color w:val="000000"/>
          <w:sz w:val="22"/>
          <w:szCs w:val="22"/>
        </w:rPr>
        <w:t>9</w:t>
      </w:r>
      <w:r w:rsidRPr="000675C6">
        <w:rPr>
          <w:color w:val="000000"/>
          <w:sz w:val="22"/>
          <w:szCs w:val="22"/>
        </w:rPr>
        <w:t xml:space="preserve"> Umowy;</w:t>
      </w:r>
    </w:p>
    <w:p w14:paraId="57D7BDA2" w14:textId="58A0D53F" w:rsidR="00BC463B" w:rsidRPr="000675C6" w:rsidRDefault="00772889" w:rsidP="002356D2">
      <w:pPr>
        <w:pStyle w:val="Akapitzlist"/>
        <w:numPr>
          <w:ilvl w:val="0"/>
          <w:numId w:val="18"/>
        </w:numPr>
        <w:spacing w:after="0"/>
        <w:ind w:left="709"/>
        <w:jc w:val="both"/>
        <w:rPr>
          <w:color w:val="auto"/>
          <w:sz w:val="22"/>
          <w:szCs w:val="22"/>
        </w:rPr>
      </w:pPr>
      <w:r w:rsidRPr="000675C6">
        <w:rPr>
          <w:color w:val="auto"/>
          <w:sz w:val="22"/>
          <w:szCs w:val="22"/>
        </w:rPr>
        <w:t xml:space="preserve">jeżeli czynności zastrzeżone dla </w:t>
      </w:r>
      <w:r w:rsidR="00012F08" w:rsidRPr="000675C6">
        <w:rPr>
          <w:color w:val="auto"/>
          <w:sz w:val="22"/>
          <w:szCs w:val="22"/>
        </w:rPr>
        <w:t>i</w:t>
      </w:r>
      <w:r w:rsidR="000338D3" w:rsidRPr="000675C6">
        <w:rPr>
          <w:color w:val="auto"/>
          <w:sz w:val="22"/>
          <w:szCs w:val="22"/>
        </w:rPr>
        <w:t>nspektor</w:t>
      </w:r>
      <w:r w:rsidR="0029124D" w:rsidRPr="000675C6">
        <w:rPr>
          <w:color w:val="auto"/>
          <w:sz w:val="22"/>
          <w:szCs w:val="22"/>
        </w:rPr>
        <w:t>a</w:t>
      </w:r>
      <w:r w:rsidR="000338D3" w:rsidRPr="000675C6">
        <w:rPr>
          <w:color w:val="auto"/>
          <w:sz w:val="22"/>
          <w:szCs w:val="22"/>
        </w:rPr>
        <w:t xml:space="preserve"> </w:t>
      </w:r>
      <w:r w:rsidR="00012F08" w:rsidRPr="000675C6">
        <w:rPr>
          <w:color w:val="auto"/>
          <w:sz w:val="22"/>
          <w:szCs w:val="22"/>
        </w:rPr>
        <w:t>nadzoru</w:t>
      </w:r>
      <w:r w:rsidR="00C32939" w:rsidRPr="000675C6">
        <w:rPr>
          <w:color w:val="auto"/>
          <w:sz w:val="22"/>
          <w:szCs w:val="22"/>
        </w:rPr>
        <w:t xml:space="preserve">, </w:t>
      </w:r>
      <w:r w:rsidRPr="000675C6">
        <w:rPr>
          <w:color w:val="auto"/>
          <w:sz w:val="22"/>
          <w:szCs w:val="22"/>
        </w:rPr>
        <w:t xml:space="preserve">będzie wykonywała inna osoba niż zaakceptowana przez Zamawiającego – w wysokości </w:t>
      </w:r>
      <w:r w:rsidRPr="000675C6">
        <w:rPr>
          <w:b/>
          <w:color w:val="auto"/>
          <w:sz w:val="22"/>
          <w:szCs w:val="22"/>
        </w:rPr>
        <w:t>5.000,00 zł</w:t>
      </w:r>
      <w:r w:rsidRPr="000675C6">
        <w:rPr>
          <w:color w:val="auto"/>
          <w:sz w:val="22"/>
          <w:szCs w:val="22"/>
        </w:rPr>
        <w:t xml:space="preserve"> za każdy taki przypadek</w:t>
      </w:r>
      <w:r w:rsidR="00BC463B" w:rsidRPr="000675C6">
        <w:rPr>
          <w:color w:val="auto"/>
          <w:sz w:val="22"/>
          <w:szCs w:val="22"/>
          <w:lang w:eastAsia="ar-SA"/>
        </w:rPr>
        <w:t>.</w:t>
      </w:r>
    </w:p>
    <w:p w14:paraId="0A92C31A" w14:textId="77777777" w:rsidR="00344B16" w:rsidRPr="000675C6" w:rsidRDefault="00186BF0" w:rsidP="002C69CD">
      <w:pPr>
        <w:pStyle w:val="Tekstpodstawowy"/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/>
        </w:rPr>
      </w:pPr>
      <w:r w:rsidRPr="000675C6">
        <w:rPr>
          <w:rFonts w:ascii="Times New Roman" w:eastAsia="Times New Roman" w:hAnsi="Times New Roman"/>
          <w:lang w:eastAsia="ar-SA"/>
        </w:rPr>
        <w:t>N</w:t>
      </w:r>
      <w:r w:rsidRPr="000675C6">
        <w:rPr>
          <w:rFonts w:ascii="Times New Roman" w:hAnsi="Times New Roman"/>
        </w:rPr>
        <w:t>ienależyta i nieterminowa realizacja obowiązków Wykonawcy, skutkująca koniecznością poniesienia przez Zamawiającego dodatkowych kosztów, w tym na pokrycie roszczeń wykonawcy</w:t>
      </w:r>
      <w:r w:rsidR="004D48E1" w:rsidRPr="000675C6">
        <w:rPr>
          <w:rFonts w:ascii="Times New Roman" w:hAnsi="Times New Roman"/>
        </w:rPr>
        <w:t xml:space="preserve"> robót</w:t>
      </w:r>
      <w:r w:rsidRPr="000675C6">
        <w:rPr>
          <w:rFonts w:ascii="Times New Roman" w:hAnsi="Times New Roman"/>
        </w:rPr>
        <w:t xml:space="preserve"> lub na zastępcze usuwanie wad i usterek ze środków własnych Zamawiającego, uprawnia Zamawiającego do obniżenia wynagrodzenia Wykonawcy o kwotę tych kosztów dodatkowych.</w:t>
      </w:r>
    </w:p>
    <w:p w14:paraId="3B53685B" w14:textId="58C6FA4D" w:rsidR="00344B16" w:rsidRPr="000675C6" w:rsidRDefault="00186BF0" w:rsidP="002C69CD">
      <w:pPr>
        <w:pStyle w:val="Tekstpodstawowy"/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/>
        </w:rPr>
      </w:pPr>
      <w:r w:rsidRPr="000675C6">
        <w:rPr>
          <w:rFonts w:ascii="Times New Roman" w:hAnsi="Times New Roman"/>
        </w:rPr>
        <w:t xml:space="preserve">Niezależnie od odpowiedzialności zawodowej Wykonawca ponosić będzie względem Zamawiającego odpowiedzialność materialną za szkody wynikłe z nienależytego wykonania </w:t>
      </w:r>
      <w:r w:rsidR="00FF22FD" w:rsidRPr="000675C6">
        <w:rPr>
          <w:rFonts w:ascii="Times New Roman" w:hAnsi="Times New Roman"/>
        </w:rPr>
        <w:t>U</w:t>
      </w:r>
      <w:r w:rsidRPr="000675C6">
        <w:rPr>
          <w:rFonts w:ascii="Times New Roman" w:hAnsi="Times New Roman"/>
        </w:rPr>
        <w:t>mowy na podstawie przepisów kodeksu cywilnego.</w:t>
      </w:r>
    </w:p>
    <w:p w14:paraId="09D72F79" w14:textId="77777777" w:rsidR="001C4FA5" w:rsidRPr="000675C6" w:rsidRDefault="00186BF0" w:rsidP="002C69CD">
      <w:pPr>
        <w:pStyle w:val="Tekstpodstawowy"/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/>
        </w:rPr>
      </w:pPr>
      <w:r w:rsidRPr="000675C6">
        <w:rPr>
          <w:rFonts w:ascii="Times New Roman" w:hAnsi="Times New Roman"/>
        </w:rPr>
        <w:t>Zamawiający może dochodzić od Wykonawcy odszkodowania przekraczającego wysokość zastosowanej kary umownej, na zasadach ogólnych.</w:t>
      </w:r>
    </w:p>
    <w:p w14:paraId="1F44E237" w14:textId="77777777" w:rsidR="001C4FA5" w:rsidRPr="000675C6" w:rsidRDefault="001C4FA5" w:rsidP="002C69CD">
      <w:pPr>
        <w:pStyle w:val="Tekstpodstawowy"/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/>
        </w:rPr>
      </w:pPr>
      <w:r w:rsidRPr="000675C6">
        <w:rPr>
          <w:rFonts w:ascii="Times New Roman" w:hAnsi="Times New Roman"/>
        </w:rPr>
        <w:t xml:space="preserve">Limit kar umownych, jakich Zamawiający może żądać od Wykonawcy z wszystkich tytułów przewidzianych w niniejszej Umowie, wynosi </w:t>
      </w:r>
      <w:r w:rsidR="00BD1B51" w:rsidRPr="000675C6">
        <w:rPr>
          <w:rFonts w:ascii="Times New Roman" w:hAnsi="Times New Roman"/>
          <w:b/>
        </w:rPr>
        <w:t>30</w:t>
      </w:r>
      <w:r w:rsidRPr="000675C6">
        <w:rPr>
          <w:rFonts w:ascii="Times New Roman" w:hAnsi="Times New Roman"/>
          <w:b/>
        </w:rPr>
        <w:t xml:space="preserve"> %</w:t>
      </w:r>
      <w:r w:rsidRPr="000675C6">
        <w:rPr>
          <w:rFonts w:ascii="Times New Roman" w:hAnsi="Times New Roman"/>
        </w:rPr>
        <w:t xml:space="preserve"> wynagrodzenia umownego brutto, o którym mowa w §5</w:t>
      </w:r>
      <w:r w:rsidR="00AF4BC9" w:rsidRPr="000675C6">
        <w:rPr>
          <w:rFonts w:ascii="Times New Roman" w:hAnsi="Times New Roman"/>
        </w:rPr>
        <w:t xml:space="preserve"> ust. 1 U</w:t>
      </w:r>
      <w:r w:rsidRPr="000675C6">
        <w:rPr>
          <w:rFonts w:ascii="Times New Roman" w:hAnsi="Times New Roman"/>
        </w:rPr>
        <w:t>mowy.</w:t>
      </w:r>
    </w:p>
    <w:p w14:paraId="30A726BB" w14:textId="647D476B" w:rsidR="00344B16" w:rsidRPr="000675C6" w:rsidRDefault="00186BF0" w:rsidP="002C69CD">
      <w:pPr>
        <w:pStyle w:val="Tekstpodstawowy"/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/>
        </w:rPr>
      </w:pPr>
      <w:r w:rsidRPr="000675C6">
        <w:rPr>
          <w:rFonts w:ascii="Times New Roman" w:eastAsia="Times New Roman" w:hAnsi="Times New Roman"/>
          <w:lang w:eastAsia="ar-SA"/>
        </w:rPr>
        <w:t xml:space="preserve">Jeżeli kary umowne, o których mowa w ust. 1 niniejszego paragrafu wyniosą więcej </w:t>
      </w:r>
      <w:r w:rsidR="004224DE" w:rsidRPr="000675C6">
        <w:rPr>
          <w:rFonts w:ascii="Times New Roman" w:eastAsia="Times New Roman" w:hAnsi="Times New Roman"/>
          <w:lang w:eastAsia="ar-SA"/>
        </w:rPr>
        <w:t xml:space="preserve">niż </w:t>
      </w:r>
      <w:r w:rsidR="004224DE" w:rsidRPr="000675C6">
        <w:rPr>
          <w:rFonts w:ascii="Times New Roman" w:eastAsia="Times New Roman" w:hAnsi="Times New Roman"/>
          <w:b/>
          <w:lang w:eastAsia="ar-SA"/>
        </w:rPr>
        <w:t>20</w:t>
      </w:r>
      <w:r w:rsidRPr="000675C6">
        <w:rPr>
          <w:rFonts w:ascii="Times New Roman" w:eastAsia="Times New Roman" w:hAnsi="Times New Roman"/>
          <w:b/>
          <w:lang w:eastAsia="ar-SA"/>
        </w:rPr>
        <w:t>%</w:t>
      </w:r>
      <w:r w:rsidRPr="000675C6">
        <w:rPr>
          <w:rFonts w:ascii="Times New Roman" w:eastAsia="Times New Roman" w:hAnsi="Times New Roman"/>
          <w:lang w:eastAsia="ar-SA"/>
        </w:rPr>
        <w:t xml:space="preserve"> wartości wy</w:t>
      </w:r>
      <w:r w:rsidR="001C4FA5" w:rsidRPr="000675C6">
        <w:rPr>
          <w:rFonts w:ascii="Times New Roman" w:eastAsia="Times New Roman" w:hAnsi="Times New Roman"/>
          <w:lang w:eastAsia="ar-SA"/>
        </w:rPr>
        <w:t>nagrodzenia</w:t>
      </w:r>
      <w:r w:rsidR="00A433B2" w:rsidRPr="000675C6">
        <w:rPr>
          <w:rFonts w:ascii="Times New Roman" w:eastAsia="Times New Roman" w:hAnsi="Times New Roman"/>
          <w:lang w:eastAsia="ar-SA"/>
        </w:rPr>
        <w:t xml:space="preserve"> umownego brutto</w:t>
      </w:r>
      <w:r w:rsidR="001C4FA5" w:rsidRPr="000675C6">
        <w:rPr>
          <w:rFonts w:ascii="Times New Roman" w:eastAsia="Times New Roman" w:hAnsi="Times New Roman"/>
          <w:lang w:eastAsia="ar-SA"/>
        </w:rPr>
        <w:t>, o którym mowa w §5</w:t>
      </w:r>
      <w:r w:rsidRPr="000675C6">
        <w:rPr>
          <w:rFonts w:ascii="Times New Roman" w:eastAsia="Times New Roman" w:hAnsi="Times New Roman"/>
          <w:lang w:eastAsia="ar-SA"/>
        </w:rPr>
        <w:t xml:space="preserve"> ust 1</w:t>
      </w:r>
      <w:r w:rsidR="00AF4BC9" w:rsidRPr="000675C6">
        <w:rPr>
          <w:rFonts w:ascii="Times New Roman" w:eastAsia="Times New Roman" w:hAnsi="Times New Roman"/>
          <w:lang w:eastAsia="ar-SA"/>
        </w:rPr>
        <w:t xml:space="preserve"> U</w:t>
      </w:r>
      <w:r w:rsidR="008A5A3F" w:rsidRPr="000675C6">
        <w:rPr>
          <w:rFonts w:ascii="Times New Roman" w:eastAsia="Times New Roman" w:hAnsi="Times New Roman"/>
          <w:lang w:eastAsia="ar-SA"/>
        </w:rPr>
        <w:t>mowy</w:t>
      </w:r>
      <w:r w:rsidRPr="000675C6">
        <w:rPr>
          <w:rFonts w:ascii="Times New Roman" w:eastAsia="Times New Roman" w:hAnsi="Times New Roman"/>
          <w:lang w:eastAsia="ar-SA"/>
        </w:rPr>
        <w:t>, Zamawiający, może wypowiedzieć umowę w trybie natychmiastowym z jednoczesnym zachowaniem prawa do kar umownych.</w:t>
      </w:r>
    </w:p>
    <w:p w14:paraId="1785AA1B" w14:textId="769A7FAD" w:rsidR="00186BF0" w:rsidRPr="009B5F88" w:rsidRDefault="00186BF0" w:rsidP="002C69CD">
      <w:pPr>
        <w:pStyle w:val="Tekstpodstawowy"/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/>
        </w:rPr>
      </w:pPr>
      <w:r w:rsidRPr="000675C6">
        <w:rPr>
          <w:rFonts w:ascii="Times New Roman" w:eastAsia="Times New Roman" w:hAnsi="Times New Roman"/>
          <w:lang w:eastAsia="ar-SA"/>
        </w:rPr>
        <w:lastRenderedPageBreak/>
        <w:t>Zamawiającemu przysługuje prawo potrącenia kar umownych oraz kwotę kosztów dodatkowych, określonych w ust. 1 i 2 niniejszego paragrafu, z należnego Wykonawcy wynagrodzenia</w:t>
      </w:r>
      <w:r w:rsidR="0024638C" w:rsidRPr="000675C6">
        <w:rPr>
          <w:rFonts w:ascii="Times New Roman" w:eastAsia="Times New Roman" w:hAnsi="Times New Roman"/>
          <w:lang w:eastAsia="ar-SA"/>
        </w:rPr>
        <w:t>, także niewymagalnego</w:t>
      </w:r>
      <w:r w:rsidRPr="000675C6">
        <w:rPr>
          <w:rFonts w:ascii="Times New Roman" w:eastAsia="Times New Roman" w:hAnsi="Times New Roman"/>
          <w:lang w:eastAsia="ar-SA"/>
        </w:rPr>
        <w:t>.</w:t>
      </w:r>
    </w:p>
    <w:p w14:paraId="390F967B" w14:textId="77777777" w:rsidR="009B5F88" w:rsidRPr="000675C6" w:rsidRDefault="009B5F88" w:rsidP="009B5F88">
      <w:pPr>
        <w:pStyle w:val="Tekstpodstawowy"/>
        <w:spacing w:after="0"/>
        <w:jc w:val="both"/>
        <w:rPr>
          <w:rFonts w:ascii="Times New Roman" w:hAnsi="Times New Roman"/>
        </w:rPr>
      </w:pPr>
    </w:p>
    <w:p w14:paraId="7DDB7CEF" w14:textId="77777777" w:rsidR="002F50BB" w:rsidRPr="000675C6" w:rsidRDefault="00186BF0" w:rsidP="00453259">
      <w:pPr>
        <w:spacing w:before="144" w:after="0"/>
        <w:ind w:left="24" w:right="74"/>
        <w:jc w:val="center"/>
        <w:rPr>
          <w:rFonts w:ascii="Times New Roman" w:hAnsi="Times New Roman"/>
          <w:b/>
        </w:rPr>
      </w:pPr>
      <w:r w:rsidRPr="000675C6">
        <w:rPr>
          <w:rFonts w:ascii="Times New Roman" w:eastAsia="Times New Roman" w:hAnsi="Times New Roman"/>
          <w:b/>
          <w:lang w:eastAsia="ar-SA"/>
        </w:rPr>
        <w:t>§10</w:t>
      </w:r>
      <w:r w:rsidRPr="000675C6">
        <w:rPr>
          <w:rFonts w:ascii="Times New Roman" w:hAnsi="Times New Roman"/>
          <w:b/>
        </w:rPr>
        <w:cr/>
      </w:r>
      <w:r w:rsidRPr="000675C6">
        <w:rPr>
          <w:rFonts w:ascii="Times New Roman" w:eastAsia="Times New Roman" w:hAnsi="Times New Roman"/>
          <w:b/>
        </w:rPr>
        <w:t>ZMIANA UMOWY</w:t>
      </w:r>
    </w:p>
    <w:p w14:paraId="6854E6B1" w14:textId="1DB1917F" w:rsidR="00186BF0" w:rsidRPr="000675C6" w:rsidRDefault="00186BF0" w:rsidP="002C69CD">
      <w:pPr>
        <w:numPr>
          <w:ilvl w:val="0"/>
          <w:numId w:val="19"/>
        </w:numPr>
        <w:spacing w:after="0"/>
        <w:ind w:left="284" w:right="74" w:hanging="284"/>
        <w:jc w:val="both"/>
        <w:rPr>
          <w:rFonts w:ascii="Times New Roman" w:hAnsi="Times New Roman"/>
        </w:rPr>
      </w:pPr>
      <w:r w:rsidRPr="000675C6">
        <w:rPr>
          <w:rFonts w:ascii="Times New Roman" w:hAnsi="Times New Roman"/>
        </w:rPr>
        <w:t xml:space="preserve">Zmiana postanowień zawartej </w:t>
      </w:r>
      <w:r w:rsidR="00FF22FD" w:rsidRPr="000675C6">
        <w:rPr>
          <w:rFonts w:ascii="Times New Roman" w:hAnsi="Times New Roman"/>
        </w:rPr>
        <w:t>U</w:t>
      </w:r>
      <w:r w:rsidRPr="000675C6">
        <w:rPr>
          <w:rFonts w:ascii="Times New Roman" w:hAnsi="Times New Roman"/>
        </w:rPr>
        <w:t xml:space="preserve">mowy może nastąpić za zgodą obu stron wyrażoną na piśmie w formie aneksu do </w:t>
      </w:r>
      <w:r w:rsidR="00FF22FD" w:rsidRPr="000675C6">
        <w:rPr>
          <w:rFonts w:ascii="Times New Roman" w:hAnsi="Times New Roman"/>
        </w:rPr>
        <w:t>U</w:t>
      </w:r>
      <w:r w:rsidRPr="000675C6">
        <w:rPr>
          <w:rFonts w:ascii="Times New Roman" w:hAnsi="Times New Roman"/>
        </w:rPr>
        <w:t>mowy pod rygorem nieważności takiej zmiany, w niżej wymienionych przypadkach:</w:t>
      </w:r>
    </w:p>
    <w:p w14:paraId="1C22F689" w14:textId="77777777" w:rsidR="00186BF0" w:rsidRPr="000675C6" w:rsidRDefault="00186BF0" w:rsidP="00422A91">
      <w:pPr>
        <w:numPr>
          <w:ilvl w:val="0"/>
          <w:numId w:val="2"/>
        </w:numPr>
        <w:tabs>
          <w:tab w:val="left" w:pos="0"/>
        </w:tabs>
        <w:spacing w:after="60"/>
        <w:ind w:left="567" w:hanging="283"/>
        <w:jc w:val="both"/>
        <w:rPr>
          <w:rFonts w:ascii="Times New Roman" w:hAnsi="Times New Roman"/>
        </w:rPr>
      </w:pPr>
      <w:r w:rsidRPr="000675C6">
        <w:rPr>
          <w:rFonts w:ascii="Times New Roman" w:hAnsi="Times New Roman"/>
        </w:rPr>
        <w:t>zmiany terminu realizacji</w:t>
      </w:r>
      <w:r w:rsidR="002F50BB" w:rsidRPr="000675C6">
        <w:rPr>
          <w:rFonts w:ascii="Times New Roman" w:hAnsi="Times New Roman"/>
        </w:rPr>
        <w:t xml:space="preserve"> z powodu</w:t>
      </w:r>
      <w:r w:rsidRPr="000675C6">
        <w:rPr>
          <w:rFonts w:ascii="Times New Roman" w:hAnsi="Times New Roman"/>
        </w:rPr>
        <w:t>:</w:t>
      </w:r>
    </w:p>
    <w:p w14:paraId="04589E45" w14:textId="6050FE1C" w:rsidR="002F50BB" w:rsidRPr="000675C6" w:rsidRDefault="00186BF0" w:rsidP="002356D2">
      <w:pPr>
        <w:tabs>
          <w:tab w:val="left" w:pos="1276"/>
        </w:tabs>
        <w:spacing w:after="0"/>
        <w:ind w:left="1276"/>
        <w:jc w:val="both"/>
        <w:rPr>
          <w:rFonts w:ascii="Times New Roman" w:hAnsi="Times New Roman"/>
        </w:rPr>
      </w:pPr>
      <w:r w:rsidRPr="000675C6">
        <w:rPr>
          <w:rFonts w:ascii="Times New Roman" w:hAnsi="Times New Roman"/>
        </w:rPr>
        <w:t xml:space="preserve">a) wystąpienia dodatkowych okoliczności, a niemożliwych do przewidzenia przed zawarciem </w:t>
      </w:r>
      <w:r w:rsidR="00FF22FD" w:rsidRPr="000675C6">
        <w:rPr>
          <w:rFonts w:ascii="Times New Roman" w:hAnsi="Times New Roman"/>
        </w:rPr>
        <w:t>U</w:t>
      </w:r>
      <w:r w:rsidRPr="000675C6">
        <w:rPr>
          <w:rFonts w:ascii="Times New Roman" w:hAnsi="Times New Roman"/>
        </w:rPr>
        <w:t>mowy pomimo zachowania należytej staranności,</w:t>
      </w:r>
      <w:r w:rsidRPr="000675C6">
        <w:rPr>
          <w:rFonts w:ascii="Times New Roman" w:hAnsi="Times New Roman"/>
        </w:rPr>
        <w:cr/>
      </w:r>
      <w:r w:rsidR="00AF4BC9" w:rsidRPr="000675C6">
        <w:rPr>
          <w:rFonts w:ascii="Times New Roman" w:hAnsi="Times New Roman"/>
        </w:rPr>
        <w:t>b)</w:t>
      </w:r>
      <w:r w:rsidR="00C37783" w:rsidRPr="000675C6">
        <w:rPr>
          <w:rFonts w:ascii="Times New Roman" w:hAnsi="Times New Roman"/>
        </w:rPr>
        <w:t xml:space="preserve"> </w:t>
      </w:r>
      <w:r w:rsidR="00AF4BC9" w:rsidRPr="000675C6">
        <w:rPr>
          <w:rFonts w:ascii="Times New Roman" w:hAnsi="Times New Roman"/>
        </w:rPr>
        <w:t xml:space="preserve">zmiany terminu wykonania </w:t>
      </w:r>
      <w:r w:rsidR="0029124D" w:rsidRPr="000675C6">
        <w:rPr>
          <w:rFonts w:ascii="Times New Roman" w:hAnsi="Times New Roman"/>
        </w:rPr>
        <w:t xml:space="preserve">prac projektowych lub </w:t>
      </w:r>
      <w:r w:rsidR="00AF4BC9" w:rsidRPr="000675C6">
        <w:rPr>
          <w:rFonts w:ascii="Times New Roman" w:hAnsi="Times New Roman"/>
        </w:rPr>
        <w:t>robó</w:t>
      </w:r>
      <w:r w:rsidRPr="000675C6">
        <w:rPr>
          <w:rFonts w:ascii="Times New Roman" w:hAnsi="Times New Roman"/>
        </w:rPr>
        <w:t xml:space="preserve">t budowlanych objętych nadzorem inwestorskim wykonywanym w ramach niniejszej </w:t>
      </w:r>
      <w:r w:rsidR="00FF22FD" w:rsidRPr="000675C6">
        <w:rPr>
          <w:rFonts w:ascii="Times New Roman" w:hAnsi="Times New Roman"/>
        </w:rPr>
        <w:t>U</w:t>
      </w:r>
      <w:r w:rsidRPr="000675C6">
        <w:rPr>
          <w:rFonts w:ascii="Times New Roman" w:hAnsi="Times New Roman"/>
        </w:rPr>
        <w:t xml:space="preserve">mowy, </w:t>
      </w:r>
    </w:p>
    <w:p w14:paraId="56BC6EE5" w14:textId="320AF195" w:rsidR="00186BF0" w:rsidRPr="000675C6" w:rsidRDefault="002F50BB" w:rsidP="00344B16">
      <w:pPr>
        <w:tabs>
          <w:tab w:val="left" w:pos="1276"/>
        </w:tabs>
        <w:spacing w:after="60"/>
        <w:ind w:left="1276" w:hanging="425"/>
        <w:jc w:val="both"/>
        <w:rPr>
          <w:rFonts w:ascii="Times New Roman" w:hAnsi="Times New Roman"/>
        </w:rPr>
      </w:pPr>
      <w:r w:rsidRPr="000675C6">
        <w:rPr>
          <w:rFonts w:ascii="Times New Roman" w:hAnsi="Times New Roman"/>
        </w:rPr>
        <w:tab/>
      </w:r>
      <w:r w:rsidR="00186BF0" w:rsidRPr="000675C6">
        <w:rPr>
          <w:rFonts w:ascii="Times New Roman" w:hAnsi="Times New Roman"/>
        </w:rPr>
        <w:t xml:space="preserve">c) zaistnienia okoliczności leżących po stronie Zamawiającego, w szczególności spowodowanych sytuacją finansową, zdolnościami płatniczymi lub warunkami organizacyjnymi lub okolicznościami, które nie były możliwe do przewidzenia w chwili zawarcia </w:t>
      </w:r>
      <w:r w:rsidR="00FF22FD" w:rsidRPr="000675C6">
        <w:rPr>
          <w:rFonts w:ascii="Times New Roman" w:hAnsi="Times New Roman"/>
        </w:rPr>
        <w:t>U</w:t>
      </w:r>
      <w:r w:rsidR="00186BF0" w:rsidRPr="000675C6">
        <w:rPr>
          <w:rFonts w:ascii="Times New Roman" w:hAnsi="Times New Roman"/>
        </w:rPr>
        <w:t>mowy;</w:t>
      </w:r>
    </w:p>
    <w:p w14:paraId="02D9EAB7" w14:textId="77777777" w:rsidR="008917C5" w:rsidRPr="000675C6" w:rsidRDefault="008917C5" w:rsidP="008917C5">
      <w:pPr>
        <w:tabs>
          <w:tab w:val="left" w:pos="709"/>
        </w:tabs>
        <w:spacing w:after="60"/>
        <w:ind w:left="709" w:hanging="425"/>
        <w:jc w:val="both"/>
        <w:rPr>
          <w:rFonts w:ascii="Times New Roman" w:hAnsi="Times New Roman"/>
        </w:rPr>
      </w:pPr>
      <w:r w:rsidRPr="000675C6">
        <w:rPr>
          <w:rFonts w:ascii="Times New Roman" w:hAnsi="Times New Roman"/>
        </w:rPr>
        <w:t>2)  zmiany wysokości wynagrodzenia z powodu wydłużenia o więcej niż 5 miesięcy okresu trwania niniejszej Umowy, z przyczyn niezależnych od Wykonawcy, o wartość w kwocie za każdy dzień przedłużonego powyżej 5 miesięcy czasu trwania Umowy obliczonej według wzoru:</w:t>
      </w:r>
    </w:p>
    <w:p w14:paraId="7D0E14FD" w14:textId="77777777" w:rsidR="008917C5" w:rsidRPr="000675C6" w:rsidRDefault="008917C5" w:rsidP="008917C5">
      <w:p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hAnsi="Times New Roman"/>
          <w:color w:val="000000"/>
        </w:rPr>
      </w:pPr>
      <w:r w:rsidRPr="000675C6">
        <w:rPr>
          <w:rFonts w:ascii="Times New Roman" w:hAnsi="Times New Roman"/>
          <w:color w:val="000000"/>
        </w:rPr>
        <w:tab/>
      </w:r>
      <w:r w:rsidRPr="000675C6">
        <w:rPr>
          <w:rFonts w:ascii="Times New Roman" w:hAnsi="Times New Roman"/>
          <w:color w:val="000000"/>
        </w:rPr>
        <w:tab/>
      </w:r>
      <w:r w:rsidRPr="000675C6">
        <w:rPr>
          <w:rFonts w:ascii="Times New Roman" w:hAnsi="Times New Roman"/>
          <w:color w:val="000000"/>
        </w:rPr>
        <w:tab/>
      </w:r>
      <w:r w:rsidRPr="000675C6">
        <w:rPr>
          <w:rFonts w:ascii="Times New Roman" w:hAnsi="Times New Roman"/>
          <w:color w:val="000000"/>
        </w:rPr>
        <w:tab/>
      </w:r>
      <w:r w:rsidRPr="000675C6">
        <w:rPr>
          <w:rFonts w:ascii="Times New Roman" w:hAnsi="Times New Roman"/>
          <w:color w:val="000000"/>
        </w:rPr>
        <w:tab/>
      </w:r>
      <w:r w:rsidRPr="000675C6">
        <w:rPr>
          <w:rFonts w:ascii="Times New Roman" w:hAnsi="Times New Roman"/>
          <w:color w:val="000000"/>
        </w:rPr>
        <w:tab/>
        <w:t xml:space="preserve">   W</w:t>
      </w:r>
    </w:p>
    <w:p w14:paraId="20483C0E" w14:textId="3BFCDF55" w:rsidR="008917C5" w:rsidRPr="000675C6" w:rsidRDefault="008917C5" w:rsidP="00F21788">
      <w:pPr>
        <w:tabs>
          <w:tab w:val="left" w:pos="709"/>
        </w:tabs>
        <w:spacing w:after="60" w:line="240" w:lineRule="auto"/>
        <w:ind w:left="3686"/>
        <w:jc w:val="both"/>
        <w:rPr>
          <w:rFonts w:ascii="Times New Roman" w:hAnsi="Times New Roman"/>
          <w:color w:val="000000"/>
        </w:rPr>
      </w:pPr>
      <w:r w:rsidRPr="000675C6">
        <w:rPr>
          <w:rFonts w:ascii="Times New Roman" w:hAnsi="Times New Roman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1DF215" wp14:editId="1CDCFBE7">
                <wp:simplePos x="0" y="0"/>
                <wp:positionH relativeFrom="column">
                  <wp:posOffset>2581910</wp:posOffset>
                </wp:positionH>
                <wp:positionV relativeFrom="paragraph">
                  <wp:posOffset>93980</wp:posOffset>
                </wp:positionV>
                <wp:extent cx="624840" cy="635"/>
                <wp:effectExtent l="5715" t="5715" r="7620" b="1270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1C2A9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3.3pt;margin-top:7.4pt;width:49.2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"/>
            </w:pict>
          </mc:Fallback>
        </mc:AlternateContent>
      </w:r>
      <w:r w:rsidR="00F21788" w:rsidRPr="000675C6">
        <w:rPr>
          <w:rFonts w:ascii="Times New Roman" w:hAnsi="Times New Roman"/>
          <w:noProof/>
          <w:color w:val="000000"/>
          <w:lang w:eastAsia="pl-PL"/>
        </w:rPr>
        <w:t xml:space="preserve">X=                      </w:t>
      </w:r>
    </w:p>
    <w:p w14:paraId="0E349F29" w14:textId="77777777" w:rsidR="008917C5" w:rsidRPr="000675C6" w:rsidRDefault="008917C5" w:rsidP="008917C5">
      <w:pPr>
        <w:tabs>
          <w:tab w:val="left" w:pos="709"/>
        </w:tabs>
        <w:spacing w:after="60" w:line="240" w:lineRule="auto"/>
        <w:ind w:left="709" w:hanging="425"/>
        <w:jc w:val="both"/>
        <w:rPr>
          <w:rFonts w:ascii="Times New Roman" w:hAnsi="Times New Roman"/>
          <w:color w:val="000000"/>
        </w:rPr>
      </w:pPr>
      <w:r w:rsidRPr="000675C6">
        <w:rPr>
          <w:rFonts w:ascii="Times New Roman" w:hAnsi="Times New Roman"/>
          <w:color w:val="000000"/>
        </w:rPr>
        <w:tab/>
      </w:r>
      <w:r w:rsidRPr="000675C6">
        <w:rPr>
          <w:rFonts w:ascii="Times New Roman" w:hAnsi="Times New Roman"/>
          <w:color w:val="000000"/>
        </w:rPr>
        <w:tab/>
      </w:r>
      <w:r w:rsidRPr="000675C6">
        <w:rPr>
          <w:rFonts w:ascii="Times New Roman" w:hAnsi="Times New Roman"/>
          <w:color w:val="000000"/>
        </w:rPr>
        <w:tab/>
      </w:r>
      <w:r w:rsidRPr="000675C6">
        <w:rPr>
          <w:rFonts w:ascii="Times New Roman" w:hAnsi="Times New Roman"/>
          <w:color w:val="000000"/>
        </w:rPr>
        <w:tab/>
      </w:r>
      <w:r w:rsidRPr="000675C6">
        <w:rPr>
          <w:rFonts w:ascii="Times New Roman" w:hAnsi="Times New Roman"/>
          <w:color w:val="000000"/>
        </w:rPr>
        <w:tab/>
      </w:r>
      <w:r w:rsidRPr="000675C6">
        <w:rPr>
          <w:rFonts w:ascii="Times New Roman" w:hAnsi="Times New Roman"/>
          <w:color w:val="000000"/>
        </w:rPr>
        <w:tab/>
        <w:t xml:space="preserve">   S</w:t>
      </w:r>
      <w:r w:rsidRPr="000675C6">
        <w:rPr>
          <w:rFonts w:ascii="Times New Roman" w:hAnsi="Times New Roman"/>
          <w:color w:val="000000"/>
          <w:vertAlign w:val="subscript"/>
        </w:rPr>
        <w:t>1</w:t>
      </w:r>
    </w:p>
    <w:p w14:paraId="64B89273" w14:textId="77777777" w:rsidR="008917C5" w:rsidRPr="000675C6" w:rsidRDefault="008917C5" w:rsidP="008917C5">
      <w:pPr>
        <w:tabs>
          <w:tab w:val="left" w:pos="1418"/>
        </w:tabs>
        <w:spacing w:after="60" w:line="240" w:lineRule="auto"/>
        <w:ind w:left="1418" w:hanging="425"/>
        <w:jc w:val="both"/>
        <w:rPr>
          <w:rFonts w:ascii="Times New Roman" w:hAnsi="Times New Roman"/>
          <w:color w:val="000000"/>
          <w:sz w:val="18"/>
          <w:szCs w:val="18"/>
        </w:rPr>
      </w:pPr>
    </w:p>
    <w:p w14:paraId="5AB276B2" w14:textId="0B806B40" w:rsidR="00F21788" w:rsidRPr="000675C6" w:rsidRDefault="00F21788" w:rsidP="008917C5">
      <w:pPr>
        <w:tabs>
          <w:tab w:val="left" w:pos="1418"/>
        </w:tabs>
        <w:spacing w:after="60" w:line="240" w:lineRule="auto"/>
        <w:ind w:left="1418" w:hanging="425"/>
        <w:jc w:val="both"/>
        <w:rPr>
          <w:rFonts w:ascii="Times New Roman" w:hAnsi="Times New Roman"/>
          <w:sz w:val="18"/>
          <w:szCs w:val="18"/>
        </w:rPr>
      </w:pPr>
      <w:r w:rsidRPr="000675C6">
        <w:rPr>
          <w:rFonts w:ascii="Times New Roman" w:hAnsi="Times New Roman"/>
          <w:sz w:val="18"/>
          <w:szCs w:val="18"/>
        </w:rPr>
        <w:t>X  - wynagrodzenie dodatkowe za każdy dzień przedłużonego powyżej 5 miesięcy okresu trwania Umowy</w:t>
      </w:r>
    </w:p>
    <w:p w14:paraId="13CA929B" w14:textId="6E0A146E" w:rsidR="008917C5" w:rsidRPr="000675C6" w:rsidRDefault="008917C5" w:rsidP="008917C5">
      <w:pPr>
        <w:tabs>
          <w:tab w:val="left" w:pos="1418"/>
        </w:tabs>
        <w:spacing w:after="60" w:line="240" w:lineRule="auto"/>
        <w:ind w:left="1418" w:hanging="425"/>
        <w:jc w:val="both"/>
        <w:rPr>
          <w:rFonts w:ascii="Times New Roman" w:hAnsi="Times New Roman"/>
          <w:sz w:val="18"/>
          <w:szCs w:val="18"/>
        </w:rPr>
      </w:pPr>
      <w:r w:rsidRPr="000675C6">
        <w:rPr>
          <w:rFonts w:ascii="Times New Roman" w:hAnsi="Times New Roman"/>
          <w:sz w:val="18"/>
          <w:szCs w:val="18"/>
        </w:rPr>
        <w:t>W - wynagrodzenie umowne brutto określone w §5 ust. 1 Umowy</w:t>
      </w:r>
    </w:p>
    <w:p w14:paraId="5D670C50" w14:textId="002A9434" w:rsidR="008917C5" w:rsidRPr="000675C6" w:rsidRDefault="008917C5" w:rsidP="008917C5">
      <w:pPr>
        <w:tabs>
          <w:tab w:val="left" w:pos="1418"/>
        </w:tabs>
        <w:spacing w:after="60" w:line="240" w:lineRule="auto"/>
        <w:ind w:left="1418" w:hanging="425"/>
        <w:jc w:val="both"/>
        <w:rPr>
          <w:rFonts w:ascii="Times New Roman" w:hAnsi="Times New Roman"/>
          <w:sz w:val="18"/>
          <w:szCs w:val="18"/>
        </w:rPr>
      </w:pPr>
      <w:r w:rsidRPr="000675C6">
        <w:rPr>
          <w:rFonts w:ascii="Times New Roman" w:hAnsi="Times New Roman"/>
          <w:sz w:val="18"/>
          <w:szCs w:val="18"/>
        </w:rPr>
        <w:t>S</w:t>
      </w:r>
      <w:r w:rsidRPr="000675C6">
        <w:rPr>
          <w:rFonts w:ascii="Times New Roman" w:hAnsi="Times New Roman"/>
          <w:sz w:val="18"/>
          <w:szCs w:val="18"/>
          <w:vertAlign w:val="subscript"/>
        </w:rPr>
        <w:t>1</w:t>
      </w:r>
      <w:r w:rsidRPr="000675C6">
        <w:rPr>
          <w:rFonts w:ascii="Times New Roman" w:hAnsi="Times New Roman"/>
          <w:sz w:val="18"/>
          <w:szCs w:val="18"/>
        </w:rPr>
        <w:t xml:space="preserve"> </w:t>
      </w:r>
      <w:r w:rsidR="0029124D" w:rsidRPr="000675C6">
        <w:rPr>
          <w:rFonts w:ascii="Times New Roman" w:hAnsi="Times New Roman"/>
          <w:sz w:val="18"/>
          <w:szCs w:val="18"/>
        </w:rPr>
        <w:t>–</w:t>
      </w:r>
      <w:r w:rsidRPr="000675C6">
        <w:rPr>
          <w:rFonts w:ascii="Times New Roman" w:hAnsi="Times New Roman"/>
          <w:sz w:val="18"/>
          <w:szCs w:val="18"/>
        </w:rPr>
        <w:t xml:space="preserve"> </w:t>
      </w:r>
      <w:r w:rsidR="0029124D" w:rsidRPr="000675C6">
        <w:rPr>
          <w:rFonts w:ascii="Times New Roman" w:hAnsi="Times New Roman"/>
          <w:sz w:val="18"/>
          <w:szCs w:val="18"/>
        </w:rPr>
        <w:t>ilość dni</w:t>
      </w:r>
      <w:r w:rsidRPr="000675C6">
        <w:rPr>
          <w:rFonts w:ascii="Times New Roman" w:hAnsi="Times New Roman"/>
          <w:sz w:val="18"/>
          <w:szCs w:val="18"/>
        </w:rPr>
        <w:t xml:space="preserve"> trwania niniejszej Umowy</w:t>
      </w:r>
      <w:r w:rsidR="00F21788" w:rsidRPr="000675C6">
        <w:rPr>
          <w:rFonts w:ascii="Times New Roman" w:hAnsi="Times New Roman"/>
          <w:sz w:val="18"/>
          <w:szCs w:val="18"/>
        </w:rPr>
        <w:t xml:space="preserve"> </w:t>
      </w:r>
      <w:r w:rsidR="0029124D" w:rsidRPr="000675C6">
        <w:rPr>
          <w:rFonts w:ascii="Times New Roman" w:hAnsi="Times New Roman"/>
          <w:sz w:val="18"/>
          <w:szCs w:val="18"/>
        </w:rPr>
        <w:t>liczonych</w:t>
      </w:r>
      <w:r w:rsidR="00F21788" w:rsidRPr="000675C6">
        <w:rPr>
          <w:rFonts w:ascii="Times New Roman" w:hAnsi="Times New Roman"/>
          <w:sz w:val="18"/>
          <w:szCs w:val="18"/>
        </w:rPr>
        <w:t xml:space="preserve"> od dnia podpisania niniejszej Umowy do dnia </w:t>
      </w:r>
      <w:r w:rsidR="0024638C" w:rsidRPr="000675C6">
        <w:rPr>
          <w:rFonts w:ascii="Times New Roman" w:hAnsi="Times New Roman"/>
          <w:sz w:val="18"/>
          <w:szCs w:val="18"/>
        </w:rPr>
        <w:t>pierwotnego zakończenia realizacji przedmiotu Umowy.</w:t>
      </w:r>
    </w:p>
    <w:p w14:paraId="55504841" w14:textId="77777777" w:rsidR="008917C5" w:rsidRPr="000675C6" w:rsidRDefault="008917C5" w:rsidP="008917C5">
      <w:pPr>
        <w:tabs>
          <w:tab w:val="left" w:pos="709"/>
        </w:tabs>
        <w:spacing w:after="60" w:line="240" w:lineRule="auto"/>
        <w:ind w:left="709" w:hanging="425"/>
        <w:jc w:val="both"/>
        <w:rPr>
          <w:rFonts w:ascii="Times New Roman" w:hAnsi="Times New Roman"/>
        </w:rPr>
      </w:pPr>
    </w:p>
    <w:p w14:paraId="03F0D4BC" w14:textId="4BF4DE39" w:rsidR="008917C5" w:rsidRPr="000675C6" w:rsidRDefault="008917C5" w:rsidP="008917C5">
      <w:pPr>
        <w:tabs>
          <w:tab w:val="left" w:pos="709"/>
        </w:tabs>
        <w:spacing w:after="60"/>
        <w:ind w:left="709" w:hanging="425"/>
        <w:jc w:val="both"/>
        <w:rPr>
          <w:rFonts w:ascii="Times New Roman" w:hAnsi="Times New Roman"/>
        </w:rPr>
      </w:pPr>
      <w:r w:rsidRPr="000675C6">
        <w:rPr>
          <w:rFonts w:ascii="Times New Roman" w:hAnsi="Times New Roman"/>
        </w:rPr>
        <w:tab/>
        <w:t xml:space="preserve">przy czym łączna wartość zmiany wysokości wynagrodzenia nie może być wyższa niż </w:t>
      </w:r>
      <w:r w:rsidR="006A5995" w:rsidRPr="000675C6">
        <w:rPr>
          <w:rFonts w:ascii="Times New Roman" w:hAnsi="Times New Roman"/>
        </w:rPr>
        <w:t>4</w:t>
      </w:r>
      <w:r w:rsidRPr="000675C6">
        <w:rPr>
          <w:rFonts w:ascii="Times New Roman" w:hAnsi="Times New Roman"/>
        </w:rPr>
        <w:t>0% wynagrodzenia umownego brutto</w:t>
      </w:r>
      <w:r w:rsidR="006D6892" w:rsidRPr="000675C6">
        <w:rPr>
          <w:rFonts w:ascii="Times New Roman" w:hAnsi="Times New Roman"/>
        </w:rPr>
        <w:t xml:space="preserve"> pierwotnie</w:t>
      </w:r>
      <w:r w:rsidRPr="000675C6">
        <w:rPr>
          <w:rFonts w:ascii="Times New Roman" w:hAnsi="Times New Roman"/>
        </w:rPr>
        <w:t xml:space="preserve"> określonego w §5 ust. 1</w:t>
      </w:r>
      <w:r w:rsidR="006D6892" w:rsidRPr="000675C6">
        <w:rPr>
          <w:rFonts w:ascii="Times New Roman" w:hAnsi="Times New Roman"/>
        </w:rPr>
        <w:t xml:space="preserve"> </w:t>
      </w:r>
      <w:r w:rsidRPr="000675C6">
        <w:rPr>
          <w:rFonts w:ascii="Times New Roman" w:hAnsi="Times New Roman"/>
        </w:rPr>
        <w:t>Umowy.</w:t>
      </w:r>
    </w:p>
    <w:p w14:paraId="1FDFBEB7" w14:textId="2C48ACCC" w:rsidR="00186BF0" w:rsidRPr="000675C6" w:rsidRDefault="002F50BB" w:rsidP="00344B16">
      <w:pPr>
        <w:tabs>
          <w:tab w:val="left" w:pos="0"/>
          <w:tab w:val="left" w:pos="567"/>
        </w:tabs>
        <w:spacing w:after="60"/>
        <w:ind w:left="567" w:hanging="283"/>
        <w:jc w:val="both"/>
        <w:rPr>
          <w:rFonts w:ascii="Times New Roman" w:hAnsi="Times New Roman"/>
        </w:rPr>
      </w:pPr>
      <w:r w:rsidRPr="000675C6">
        <w:rPr>
          <w:rFonts w:ascii="Times New Roman" w:hAnsi="Times New Roman"/>
        </w:rPr>
        <w:t>3) n</w:t>
      </w:r>
      <w:r w:rsidR="00186BF0" w:rsidRPr="000675C6">
        <w:rPr>
          <w:rFonts w:ascii="Times New Roman" w:hAnsi="Times New Roman"/>
        </w:rPr>
        <w:t xml:space="preserve">iezależnie od powyższego, Zamawiający i Wykonawca dopuszczają możliwość zmian </w:t>
      </w:r>
      <w:r w:rsidR="00FF22FD" w:rsidRPr="000675C6">
        <w:rPr>
          <w:rFonts w:ascii="Times New Roman" w:hAnsi="Times New Roman"/>
        </w:rPr>
        <w:t>U</w:t>
      </w:r>
      <w:r w:rsidR="00186BF0" w:rsidRPr="000675C6">
        <w:rPr>
          <w:rFonts w:ascii="Times New Roman" w:hAnsi="Times New Roman"/>
        </w:rPr>
        <w:t>mowy w następujących przypadkach:</w:t>
      </w:r>
    </w:p>
    <w:p w14:paraId="65A43B75" w14:textId="77777777" w:rsidR="00186BF0" w:rsidRPr="000675C6" w:rsidRDefault="00952A84" w:rsidP="00344B16">
      <w:pPr>
        <w:spacing w:after="60"/>
        <w:ind w:left="1560" w:hanging="284"/>
        <w:jc w:val="both"/>
        <w:rPr>
          <w:rFonts w:ascii="Times New Roman" w:hAnsi="Times New Roman"/>
        </w:rPr>
      </w:pPr>
      <w:r w:rsidRPr="000675C6">
        <w:rPr>
          <w:rFonts w:ascii="Times New Roman" w:hAnsi="Times New Roman"/>
        </w:rPr>
        <w:t xml:space="preserve">a) </w:t>
      </w:r>
      <w:r w:rsidR="00186BF0" w:rsidRPr="000675C6">
        <w:rPr>
          <w:rFonts w:ascii="Times New Roman" w:hAnsi="Times New Roman"/>
        </w:rPr>
        <w:t>zmian kluczowego personelu Wykonawcy i Zamawiającego</w:t>
      </w:r>
      <w:r w:rsidR="002F50BB" w:rsidRPr="000675C6">
        <w:rPr>
          <w:rFonts w:ascii="Times New Roman" w:hAnsi="Times New Roman"/>
        </w:rPr>
        <w:t>,</w:t>
      </w:r>
    </w:p>
    <w:p w14:paraId="6889F48F" w14:textId="7B19DA29" w:rsidR="002F50BB" w:rsidRPr="000675C6" w:rsidRDefault="00952A84" w:rsidP="00344B16">
      <w:pPr>
        <w:spacing w:after="60"/>
        <w:ind w:left="1560" w:hanging="284"/>
        <w:jc w:val="both"/>
        <w:rPr>
          <w:rFonts w:ascii="Times New Roman" w:hAnsi="Times New Roman"/>
        </w:rPr>
      </w:pPr>
      <w:r w:rsidRPr="000675C6">
        <w:rPr>
          <w:rFonts w:ascii="Times New Roman" w:hAnsi="Times New Roman"/>
        </w:rPr>
        <w:t xml:space="preserve">b) </w:t>
      </w:r>
      <w:r w:rsidR="00186BF0" w:rsidRPr="000675C6">
        <w:rPr>
          <w:rFonts w:ascii="Times New Roman" w:hAnsi="Times New Roman"/>
        </w:rPr>
        <w:t xml:space="preserve">zmiany innych warunków </w:t>
      </w:r>
      <w:r w:rsidR="00344B16" w:rsidRPr="000675C6">
        <w:rPr>
          <w:rFonts w:ascii="Times New Roman" w:hAnsi="Times New Roman"/>
        </w:rPr>
        <w:t>U</w:t>
      </w:r>
      <w:r w:rsidR="00186BF0" w:rsidRPr="000675C6">
        <w:rPr>
          <w:rFonts w:ascii="Times New Roman" w:hAnsi="Times New Roman"/>
        </w:rPr>
        <w:t>mowy</w:t>
      </w:r>
      <w:r w:rsidR="00766713" w:rsidRPr="000675C6">
        <w:rPr>
          <w:rFonts w:ascii="Times New Roman" w:hAnsi="Times New Roman"/>
        </w:rPr>
        <w:t>,</w:t>
      </w:r>
      <w:r w:rsidR="00186BF0" w:rsidRPr="000675C6">
        <w:rPr>
          <w:rFonts w:ascii="Times New Roman" w:hAnsi="Times New Roman"/>
        </w:rPr>
        <w:t xml:space="preserve"> jeżeli w chwili zawarcia </w:t>
      </w:r>
      <w:r w:rsidR="00FF22FD" w:rsidRPr="000675C6">
        <w:rPr>
          <w:rFonts w:ascii="Times New Roman" w:hAnsi="Times New Roman"/>
        </w:rPr>
        <w:t>U</w:t>
      </w:r>
      <w:r w:rsidR="00186BF0" w:rsidRPr="000675C6">
        <w:rPr>
          <w:rFonts w:ascii="Times New Roman" w:hAnsi="Times New Roman"/>
        </w:rPr>
        <w:t>mowy nie znane były fakty mające na nie wpływ, przy jednoczesnym założeniu, że zakres zmian spowoduje następstwa korzystne dla Zamawiającego.</w:t>
      </w:r>
    </w:p>
    <w:p w14:paraId="0F77F1DC" w14:textId="281AF5F0" w:rsidR="00977471" w:rsidRPr="000675C6" w:rsidRDefault="00186BF0" w:rsidP="002C69CD">
      <w:pPr>
        <w:numPr>
          <w:ilvl w:val="0"/>
          <w:numId w:val="27"/>
        </w:numPr>
        <w:spacing w:after="0"/>
        <w:ind w:left="284" w:hanging="284"/>
        <w:jc w:val="both"/>
        <w:rPr>
          <w:rFonts w:ascii="Times New Roman" w:hAnsi="Times New Roman"/>
        </w:rPr>
      </w:pPr>
      <w:r w:rsidRPr="000675C6">
        <w:rPr>
          <w:rFonts w:ascii="Times New Roman" w:hAnsi="Times New Roman"/>
        </w:rPr>
        <w:t xml:space="preserve">Strona występująca o zmianę postanowień zawartej </w:t>
      </w:r>
      <w:r w:rsidR="00FF22FD" w:rsidRPr="000675C6">
        <w:rPr>
          <w:rFonts w:ascii="Times New Roman" w:hAnsi="Times New Roman"/>
        </w:rPr>
        <w:t>U</w:t>
      </w:r>
      <w:r w:rsidRPr="000675C6">
        <w:rPr>
          <w:rFonts w:ascii="Times New Roman" w:hAnsi="Times New Roman"/>
        </w:rPr>
        <w:t xml:space="preserve">mowy zobowiązana jest do </w:t>
      </w:r>
      <w:r w:rsidR="00144690" w:rsidRPr="000675C6">
        <w:rPr>
          <w:rFonts w:ascii="Times New Roman" w:hAnsi="Times New Roman"/>
        </w:rPr>
        <w:t>u</w:t>
      </w:r>
      <w:r w:rsidRPr="000675C6">
        <w:rPr>
          <w:rFonts w:ascii="Times New Roman" w:hAnsi="Times New Roman"/>
        </w:rPr>
        <w:t xml:space="preserve">dokumentowania zaistnienia okoliczności. Wniosek o zmianę postanowień zawartej </w:t>
      </w:r>
      <w:r w:rsidR="00FF22FD" w:rsidRPr="000675C6">
        <w:rPr>
          <w:rFonts w:ascii="Times New Roman" w:hAnsi="Times New Roman"/>
        </w:rPr>
        <w:t>U</w:t>
      </w:r>
      <w:r w:rsidRPr="000675C6">
        <w:rPr>
          <w:rFonts w:ascii="Times New Roman" w:hAnsi="Times New Roman"/>
        </w:rPr>
        <w:t>mowy musi być wyrażony na piśmie.</w:t>
      </w:r>
    </w:p>
    <w:p w14:paraId="44EA9C67" w14:textId="77777777" w:rsidR="0024638C" w:rsidRPr="000675C6" w:rsidRDefault="0024638C" w:rsidP="0024638C">
      <w:pPr>
        <w:pStyle w:val="Akapitzlist"/>
        <w:widowControl/>
        <w:numPr>
          <w:ilvl w:val="0"/>
          <w:numId w:val="44"/>
        </w:numPr>
        <w:suppressAutoHyphens w:val="0"/>
        <w:autoSpaceDN/>
        <w:spacing w:after="160"/>
        <w:ind w:left="284" w:hanging="284"/>
        <w:contextualSpacing/>
        <w:jc w:val="both"/>
        <w:textAlignment w:val="auto"/>
        <w:rPr>
          <w:color w:val="000000" w:themeColor="text1"/>
          <w:sz w:val="22"/>
          <w:szCs w:val="22"/>
        </w:rPr>
      </w:pPr>
      <w:r w:rsidRPr="000675C6">
        <w:rPr>
          <w:color w:val="000000" w:themeColor="text1"/>
          <w:sz w:val="22"/>
          <w:szCs w:val="22"/>
        </w:rPr>
        <w:t>Dopuszcza się dokonywanie zmian w postanowieniach niniejszej umowy w zakresie wysokości wynagrodzenia netto/brutto należnego Wykonawcy w przypadku zmian w trakcie realizacji Umowy:</w:t>
      </w:r>
    </w:p>
    <w:p w14:paraId="777EF70D" w14:textId="77777777" w:rsidR="0024638C" w:rsidRPr="000675C6" w:rsidRDefault="0024638C" w:rsidP="0024638C">
      <w:pPr>
        <w:pStyle w:val="Akapitzlist"/>
        <w:widowControl/>
        <w:numPr>
          <w:ilvl w:val="0"/>
          <w:numId w:val="25"/>
        </w:numPr>
        <w:suppressAutoHyphens w:val="0"/>
        <w:autoSpaceDN/>
        <w:spacing w:before="100" w:beforeAutospacing="1" w:after="0"/>
        <w:ind w:left="851"/>
        <w:contextualSpacing/>
        <w:jc w:val="both"/>
        <w:textAlignment w:val="auto"/>
        <w:rPr>
          <w:color w:val="000000" w:themeColor="text1"/>
          <w:sz w:val="22"/>
          <w:szCs w:val="22"/>
        </w:rPr>
      </w:pPr>
      <w:r w:rsidRPr="000675C6">
        <w:rPr>
          <w:color w:val="000000" w:themeColor="text1"/>
          <w:sz w:val="22"/>
          <w:szCs w:val="22"/>
        </w:rPr>
        <w:t>stawek podatku VAT związanych z przedmiotem zamówienia;</w:t>
      </w:r>
    </w:p>
    <w:p w14:paraId="5CD8B38B" w14:textId="77777777" w:rsidR="0024638C" w:rsidRPr="000675C6" w:rsidRDefault="0024638C" w:rsidP="0024638C">
      <w:pPr>
        <w:pStyle w:val="Akapitzlist"/>
        <w:widowControl/>
        <w:numPr>
          <w:ilvl w:val="0"/>
          <w:numId w:val="25"/>
        </w:numPr>
        <w:suppressAutoHyphens w:val="0"/>
        <w:autoSpaceDN/>
        <w:spacing w:before="100" w:beforeAutospacing="1" w:after="0"/>
        <w:ind w:left="851"/>
        <w:contextualSpacing/>
        <w:jc w:val="both"/>
        <w:textAlignment w:val="auto"/>
        <w:rPr>
          <w:color w:val="000000" w:themeColor="text1"/>
          <w:sz w:val="22"/>
          <w:szCs w:val="22"/>
        </w:rPr>
      </w:pPr>
      <w:r w:rsidRPr="000675C6">
        <w:rPr>
          <w:color w:val="000000" w:themeColor="text1"/>
          <w:sz w:val="22"/>
          <w:szCs w:val="22"/>
        </w:rPr>
        <w:t>wysokości minimalnego wynagrodzenia za pracę albo wysokości minimalnej stawki godzinowej, ustalonych na podstawie przepisów ustawy z dnia 10 października 2002r. o minimalnym wynagrodzeniu za pracę;</w:t>
      </w:r>
    </w:p>
    <w:p w14:paraId="006CC539" w14:textId="77777777" w:rsidR="0024638C" w:rsidRPr="000675C6" w:rsidRDefault="0024638C" w:rsidP="0024638C">
      <w:pPr>
        <w:pStyle w:val="Akapitzlist"/>
        <w:widowControl/>
        <w:numPr>
          <w:ilvl w:val="0"/>
          <w:numId w:val="25"/>
        </w:numPr>
        <w:suppressAutoHyphens w:val="0"/>
        <w:autoSpaceDN/>
        <w:spacing w:before="100" w:beforeAutospacing="1" w:after="0"/>
        <w:ind w:left="851"/>
        <w:contextualSpacing/>
        <w:jc w:val="both"/>
        <w:textAlignment w:val="auto"/>
        <w:rPr>
          <w:color w:val="000000" w:themeColor="text1"/>
          <w:sz w:val="22"/>
          <w:szCs w:val="22"/>
        </w:rPr>
      </w:pPr>
      <w:r w:rsidRPr="000675C6">
        <w:rPr>
          <w:color w:val="000000" w:themeColor="text1"/>
          <w:sz w:val="22"/>
          <w:szCs w:val="22"/>
        </w:rPr>
        <w:lastRenderedPageBreak/>
        <w:t>zasad podlegania ubezpieczeniom społecznym lub ubezpieczeniu zdrowotnemu lub wysokości stawki składki na ubezpieczenia społeczne lub zdrowotne;</w:t>
      </w:r>
    </w:p>
    <w:p w14:paraId="67D6DA7F" w14:textId="77777777" w:rsidR="0024638C" w:rsidRPr="000675C6" w:rsidRDefault="0024638C" w:rsidP="0024638C">
      <w:pPr>
        <w:pStyle w:val="Akapitzlist"/>
        <w:widowControl/>
        <w:numPr>
          <w:ilvl w:val="0"/>
          <w:numId w:val="25"/>
        </w:numPr>
        <w:suppressAutoHyphens w:val="0"/>
        <w:autoSpaceDN/>
        <w:spacing w:before="100" w:beforeAutospacing="1" w:after="0"/>
        <w:ind w:left="851"/>
        <w:contextualSpacing/>
        <w:jc w:val="both"/>
        <w:textAlignment w:val="auto"/>
        <w:rPr>
          <w:color w:val="auto"/>
          <w:sz w:val="22"/>
          <w:szCs w:val="22"/>
        </w:rPr>
      </w:pPr>
      <w:r w:rsidRPr="000675C6">
        <w:rPr>
          <w:color w:val="auto"/>
          <w:sz w:val="22"/>
          <w:szCs w:val="22"/>
        </w:rPr>
        <w:t>zasad gromadzenia i wysokości wpłat do pracowniczych planów kapitałowych, o których mowa w ustawie z dnia 4 października 2018 r. o pracowniczych planach kapitałowych;</w:t>
      </w:r>
    </w:p>
    <w:p w14:paraId="38891C38" w14:textId="77777777" w:rsidR="0024638C" w:rsidRPr="000675C6" w:rsidRDefault="0024638C" w:rsidP="002356D2">
      <w:pPr>
        <w:spacing w:after="0"/>
        <w:ind w:left="397"/>
        <w:jc w:val="both"/>
        <w:rPr>
          <w:rFonts w:ascii="Times New Roman" w:hAnsi="Times New Roman"/>
          <w:color w:val="000000" w:themeColor="text1"/>
        </w:rPr>
      </w:pPr>
      <w:r w:rsidRPr="000675C6">
        <w:rPr>
          <w:rFonts w:ascii="Times New Roman" w:hAnsi="Times New Roman"/>
          <w:color w:val="000000" w:themeColor="text1"/>
        </w:rPr>
        <w:t>- jeżeli zmiany te będą miały wpływ na koszty wykonania zamówienia przez tego Wykonawcę. Zmiana umowy może nastąpić nie wcześniej niż z dniem wejścia w życie przepisów, z których wynikają ww. zmiany.</w:t>
      </w:r>
    </w:p>
    <w:p w14:paraId="7F0C6CBA" w14:textId="77777777" w:rsidR="0024638C" w:rsidRPr="000675C6" w:rsidRDefault="0024638C" w:rsidP="0024638C">
      <w:pPr>
        <w:pStyle w:val="Akapitzlist"/>
        <w:widowControl/>
        <w:numPr>
          <w:ilvl w:val="0"/>
          <w:numId w:val="26"/>
        </w:numPr>
        <w:suppressAutoHyphens w:val="0"/>
        <w:autoSpaceDN/>
        <w:spacing w:after="0"/>
        <w:ind w:left="284" w:hanging="284"/>
        <w:contextualSpacing/>
        <w:jc w:val="both"/>
        <w:textAlignment w:val="auto"/>
        <w:rPr>
          <w:color w:val="000000" w:themeColor="text1"/>
          <w:sz w:val="22"/>
          <w:szCs w:val="22"/>
        </w:rPr>
      </w:pPr>
      <w:r w:rsidRPr="000675C6">
        <w:rPr>
          <w:color w:val="000000" w:themeColor="text1"/>
          <w:sz w:val="22"/>
          <w:szCs w:val="22"/>
        </w:rPr>
        <w:t xml:space="preserve">Każdorazowo przed wprowadzeniem zmiany wynagrodzenia netto/brutto należnego Wykonawcy, Wykonawca jest obowiązany przedstawić Zamawiającemu na piśmie - w terminie od dnia opublikowania przepisów dokonujących zmian, o których mowa w ust. 3 pkt 1-3, do 30 dnia od dnia ich wejścia w życie, a w przypadku zmiany, o której mowa w ust. 3 pkt 4, do 30 dni od dnia wejścia w życie tej zmiany - wpływ przedmiotowych zmian na koszty wykonania zamówienia oraz propozycję nowego wynagrodzenia, potwierdzone powołaniem się na stosowne przepisy, z których wynikają ww. zmiany. </w:t>
      </w:r>
    </w:p>
    <w:p w14:paraId="1AB41A5A" w14:textId="77777777" w:rsidR="0024638C" w:rsidRPr="000675C6" w:rsidRDefault="0024638C" w:rsidP="0024638C">
      <w:pPr>
        <w:pStyle w:val="Akapitzlist"/>
        <w:widowControl/>
        <w:numPr>
          <w:ilvl w:val="0"/>
          <w:numId w:val="26"/>
        </w:numPr>
        <w:suppressAutoHyphens w:val="0"/>
        <w:autoSpaceDN/>
        <w:spacing w:after="0"/>
        <w:ind w:left="284" w:hanging="284"/>
        <w:contextualSpacing/>
        <w:jc w:val="both"/>
        <w:textAlignment w:val="auto"/>
        <w:rPr>
          <w:color w:val="000000" w:themeColor="text1"/>
          <w:sz w:val="22"/>
          <w:szCs w:val="22"/>
        </w:rPr>
      </w:pPr>
      <w:r w:rsidRPr="000675C6">
        <w:rPr>
          <w:color w:val="000000" w:themeColor="text1"/>
          <w:sz w:val="22"/>
          <w:szCs w:val="22"/>
        </w:rPr>
        <w:t>Zmiany wynagrodzenia nie mogą przekraczać:</w:t>
      </w:r>
    </w:p>
    <w:p w14:paraId="0A63AF10" w14:textId="77777777" w:rsidR="0024638C" w:rsidRPr="000675C6" w:rsidRDefault="0024638C" w:rsidP="0024638C">
      <w:pPr>
        <w:numPr>
          <w:ilvl w:val="0"/>
          <w:numId w:val="24"/>
        </w:numPr>
        <w:tabs>
          <w:tab w:val="num" w:pos="567"/>
        </w:tabs>
        <w:suppressAutoHyphens w:val="0"/>
        <w:spacing w:after="0"/>
        <w:ind w:left="567" w:hanging="283"/>
        <w:jc w:val="both"/>
        <w:rPr>
          <w:rFonts w:ascii="Times New Roman" w:hAnsi="Times New Roman"/>
          <w:color w:val="000000" w:themeColor="text1"/>
        </w:rPr>
      </w:pPr>
      <w:r w:rsidRPr="000675C6">
        <w:rPr>
          <w:rFonts w:ascii="Times New Roman" w:hAnsi="Times New Roman"/>
          <w:color w:val="000000" w:themeColor="text1"/>
        </w:rPr>
        <w:t>w odniesieniu do zmiany, o której mowa w ust. 3 pkt 2 - sumy wzrostu kosztów Wykonawcy wynikających z podwyższenia wynagrodzeń poszczególnych pracowników biorących udział w realizacji pozostałej do wykonania, w momencie wejścia w życie zmiany, części zamówienia, do wysokości wynagrodzenia minimalnego obowiązującej po zmianie przepisów lub jej odpowiedniej części, w przypadku osób zatrudnionych w wymiarze niższym niż pełen etat;</w:t>
      </w:r>
    </w:p>
    <w:p w14:paraId="2D3FAD6A" w14:textId="77777777" w:rsidR="0024638C" w:rsidRPr="000675C6" w:rsidRDefault="0024638C" w:rsidP="0024638C">
      <w:pPr>
        <w:numPr>
          <w:ilvl w:val="0"/>
          <w:numId w:val="24"/>
        </w:numPr>
        <w:tabs>
          <w:tab w:val="num" w:pos="567"/>
        </w:tabs>
        <w:suppressAutoHyphens w:val="0"/>
        <w:spacing w:after="0"/>
        <w:ind w:left="567" w:hanging="283"/>
        <w:jc w:val="both"/>
        <w:rPr>
          <w:rFonts w:ascii="Times New Roman" w:hAnsi="Times New Roman"/>
          <w:color w:val="000000" w:themeColor="text1"/>
        </w:rPr>
      </w:pPr>
      <w:r w:rsidRPr="000675C6">
        <w:rPr>
          <w:rFonts w:ascii="Times New Roman" w:hAnsi="Times New Roman"/>
          <w:color w:val="000000" w:themeColor="text1"/>
        </w:rPr>
        <w:t>w odniesieniu do zmiany, o której mowa w ust. 3 pkt 3 - sumę wzrostu kosztów Wykonawcy oraz drugiej strony umowy o pracę lub innej umowy cywilnoprawnej łączącej Wykonawcę z osobą fizyczną nieprowadzącą działalności gospodarczej, wynikających z konieczności odprowadzenia dodatkowych składek od wynagrodzeń osób zatrudnionych na umowę o pracę lub na podstawie innej umowy cywilnoprawnej zawartej przez Wykonawcę z osobą fizyczną nieprowadzącą działalności gospodarczej, a biorących udział w realizacji pozostałej do wykonania, w momencie wejścia w życie zmiany, części zamówienia przy założeniu braku zmiany wynagrodzenia netto tych osób.</w:t>
      </w:r>
    </w:p>
    <w:p w14:paraId="0DC2E658" w14:textId="77777777" w:rsidR="00452F5F" w:rsidRPr="000675C6" w:rsidRDefault="00977471" w:rsidP="00452F5F">
      <w:pPr>
        <w:pStyle w:val="Akapitzlist"/>
        <w:widowControl/>
        <w:numPr>
          <w:ilvl w:val="0"/>
          <w:numId w:val="26"/>
        </w:numPr>
        <w:suppressAutoHyphens w:val="0"/>
        <w:autoSpaceDN/>
        <w:spacing w:after="0"/>
        <w:ind w:left="284" w:hanging="284"/>
        <w:contextualSpacing/>
        <w:jc w:val="both"/>
        <w:textAlignment w:val="auto"/>
        <w:rPr>
          <w:color w:val="000000"/>
          <w:sz w:val="22"/>
          <w:szCs w:val="22"/>
        </w:rPr>
      </w:pPr>
      <w:r w:rsidRPr="000675C6">
        <w:rPr>
          <w:color w:val="000000"/>
          <w:sz w:val="22"/>
          <w:szCs w:val="22"/>
        </w:rPr>
        <w:t>Zmiany wynagrodzenia netto/brutto, o których mowa w ust. 3</w:t>
      </w:r>
      <w:r w:rsidR="007528FD" w:rsidRPr="000675C6">
        <w:rPr>
          <w:color w:val="000000"/>
          <w:sz w:val="22"/>
          <w:szCs w:val="22"/>
        </w:rPr>
        <w:t>-5</w:t>
      </w:r>
      <w:r w:rsidRPr="000675C6">
        <w:rPr>
          <w:color w:val="000000"/>
          <w:sz w:val="22"/>
          <w:szCs w:val="22"/>
        </w:rPr>
        <w:t xml:space="preserve"> następują po uzyskaniu akceptacji Zamawiaj</w:t>
      </w:r>
      <w:r w:rsidR="00AF4BC9" w:rsidRPr="000675C6">
        <w:rPr>
          <w:color w:val="000000"/>
          <w:sz w:val="22"/>
          <w:szCs w:val="22"/>
        </w:rPr>
        <w:t xml:space="preserve">ącego w formie aneksu do </w:t>
      </w:r>
      <w:r w:rsidR="00FF22FD" w:rsidRPr="000675C6">
        <w:rPr>
          <w:color w:val="000000"/>
          <w:sz w:val="22"/>
          <w:szCs w:val="22"/>
        </w:rPr>
        <w:t>U</w:t>
      </w:r>
      <w:r w:rsidR="00AF4BC9" w:rsidRPr="000675C6">
        <w:rPr>
          <w:color w:val="000000"/>
          <w:sz w:val="22"/>
          <w:szCs w:val="22"/>
        </w:rPr>
        <w:t>mowy.</w:t>
      </w:r>
    </w:p>
    <w:p w14:paraId="5D3A594A" w14:textId="7BBA3647" w:rsidR="00452F5F" w:rsidRPr="000675C6" w:rsidRDefault="00452F5F" w:rsidP="002356D2">
      <w:pPr>
        <w:pStyle w:val="Akapitzlist"/>
        <w:widowControl/>
        <w:numPr>
          <w:ilvl w:val="0"/>
          <w:numId w:val="26"/>
        </w:numPr>
        <w:suppressAutoHyphens w:val="0"/>
        <w:autoSpaceDN/>
        <w:spacing w:after="0"/>
        <w:ind w:left="284" w:hanging="284"/>
        <w:contextualSpacing/>
        <w:jc w:val="both"/>
        <w:textAlignment w:val="auto"/>
        <w:rPr>
          <w:color w:val="auto"/>
          <w:sz w:val="22"/>
          <w:szCs w:val="22"/>
        </w:rPr>
      </w:pPr>
      <w:r w:rsidRPr="000675C6">
        <w:rPr>
          <w:color w:val="auto"/>
          <w:sz w:val="22"/>
          <w:szCs w:val="22"/>
        </w:rPr>
        <w:t xml:space="preserve">W przypadku zmiany ceny materiałów lub kosztów związanych z realizacją przedmiotu umowy wynagrodzenie Wykonawcy określone w § </w:t>
      </w:r>
      <w:r w:rsidR="003B0DF9" w:rsidRPr="000675C6">
        <w:rPr>
          <w:color w:val="auto"/>
          <w:sz w:val="22"/>
          <w:szCs w:val="22"/>
        </w:rPr>
        <w:t>5</w:t>
      </w:r>
      <w:r w:rsidRPr="000675C6">
        <w:rPr>
          <w:color w:val="auto"/>
          <w:sz w:val="22"/>
          <w:szCs w:val="22"/>
        </w:rPr>
        <w:t xml:space="preserve"> ust. </w:t>
      </w:r>
      <w:r w:rsidR="000B52A3" w:rsidRPr="000675C6">
        <w:rPr>
          <w:color w:val="auto"/>
          <w:sz w:val="22"/>
          <w:szCs w:val="22"/>
        </w:rPr>
        <w:t>3</w:t>
      </w:r>
      <w:r w:rsidRPr="000675C6">
        <w:rPr>
          <w:color w:val="auto"/>
          <w:sz w:val="22"/>
          <w:szCs w:val="22"/>
        </w:rPr>
        <w:t xml:space="preserve"> pkt </w:t>
      </w:r>
      <w:r w:rsidR="008B3435" w:rsidRPr="000675C6">
        <w:rPr>
          <w:color w:val="auto"/>
          <w:sz w:val="22"/>
          <w:szCs w:val="22"/>
        </w:rPr>
        <w:t xml:space="preserve">2 </w:t>
      </w:r>
      <w:r w:rsidRPr="000675C6">
        <w:rPr>
          <w:color w:val="auto"/>
          <w:sz w:val="22"/>
          <w:szCs w:val="22"/>
        </w:rPr>
        <w:t>Umowy tj. dla</w:t>
      </w:r>
      <w:r w:rsidR="008B3435" w:rsidRPr="000675C6">
        <w:rPr>
          <w:color w:val="auto"/>
          <w:sz w:val="22"/>
          <w:szCs w:val="22"/>
        </w:rPr>
        <w:t xml:space="preserve"> Etapu budowy i Etapu odbioru przedmiotu Umowy</w:t>
      </w:r>
      <w:r w:rsidRPr="000675C6">
        <w:rPr>
          <w:color w:val="auto"/>
          <w:sz w:val="22"/>
          <w:szCs w:val="22"/>
        </w:rPr>
        <w:t xml:space="preserve"> ulegnie zmianie, na następujących zasadach:</w:t>
      </w:r>
    </w:p>
    <w:p w14:paraId="22804640" w14:textId="05A9A11D" w:rsidR="00452F5F" w:rsidRPr="000675C6" w:rsidRDefault="00452F5F" w:rsidP="00452F5F">
      <w:pPr>
        <w:widowControl w:val="0"/>
        <w:numPr>
          <w:ilvl w:val="0"/>
          <w:numId w:val="57"/>
        </w:numPr>
        <w:tabs>
          <w:tab w:val="num" w:pos="567"/>
        </w:tabs>
        <w:autoSpaceDN w:val="0"/>
        <w:spacing w:after="0"/>
        <w:ind w:left="567" w:hanging="283"/>
        <w:jc w:val="both"/>
        <w:textAlignment w:val="baseline"/>
        <w:rPr>
          <w:rFonts w:ascii="Times New Roman" w:hAnsi="Times New Roman"/>
        </w:rPr>
      </w:pPr>
      <w:r w:rsidRPr="000675C6">
        <w:rPr>
          <w:rFonts w:ascii="Times New Roman" w:hAnsi="Times New Roman"/>
        </w:rPr>
        <w:t xml:space="preserve">Zmiana wynagrodzenia przysługuje w przypadku, gdy wskaźnik </w:t>
      </w:r>
      <w:r w:rsidR="008B3435" w:rsidRPr="000675C6">
        <w:rPr>
          <w:rFonts w:ascii="Times New Roman" w:hAnsi="Times New Roman"/>
        </w:rPr>
        <w:t xml:space="preserve">cen towarów i usług konsumpcyjnych </w:t>
      </w:r>
      <w:r w:rsidRPr="000675C6">
        <w:rPr>
          <w:rFonts w:ascii="Times New Roman" w:hAnsi="Times New Roman"/>
        </w:rPr>
        <w:t>ogółem ogłaszany co miesiąc w komunikacie Prezesa Głównego Urzędu Statystycznego (dalej GUS) w porównaniu z poziomem z miesiąca, w którym nastąpiło otwarcie ofert przekracza 5% (na + lub na -);</w:t>
      </w:r>
    </w:p>
    <w:p w14:paraId="2E13BAFA" w14:textId="77777777" w:rsidR="00452F5F" w:rsidRPr="000675C6" w:rsidRDefault="00452F5F" w:rsidP="00452F5F">
      <w:pPr>
        <w:widowControl w:val="0"/>
        <w:numPr>
          <w:ilvl w:val="0"/>
          <w:numId w:val="57"/>
        </w:numPr>
        <w:tabs>
          <w:tab w:val="num" w:pos="567"/>
        </w:tabs>
        <w:autoSpaceDN w:val="0"/>
        <w:spacing w:after="0"/>
        <w:ind w:left="567" w:hanging="283"/>
        <w:jc w:val="both"/>
        <w:textAlignment w:val="baseline"/>
        <w:rPr>
          <w:rFonts w:ascii="Times New Roman" w:hAnsi="Times New Roman"/>
        </w:rPr>
      </w:pPr>
      <w:r w:rsidRPr="000675C6">
        <w:rPr>
          <w:rFonts w:ascii="Times New Roman" w:hAnsi="Times New Roman"/>
        </w:rPr>
        <w:t>Waloryzacja może zostać przeprowadzona najwcześniej po upływie 12 miesięcy od dnia otwarcia ofert, a jeżeli w terminie tym nie wystąpi przekroczenie poziomu zmiany ceny (5%), to waloryzacja może być dokonana w pierwszym miesiącu, w którym to nastąpi. Zamawiający przewiduje jedną waloryzację. Zmiany wynagrodzenia dokonuje się na podstawie pisemnego wniosku złożonego przez jedną ze stron umowy;</w:t>
      </w:r>
    </w:p>
    <w:p w14:paraId="45F8C55D" w14:textId="31C133AF" w:rsidR="00452F5F" w:rsidRPr="000675C6" w:rsidRDefault="00452F5F" w:rsidP="00452F5F">
      <w:pPr>
        <w:widowControl w:val="0"/>
        <w:numPr>
          <w:ilvl w:val="0"/>
          <w:numId w:val="57"/>
        </w:numPr>
        <w:tabs>
          <w:tab w:val="num" w:pos="567"/>
        </w:tabs>
        <w:autoSpaceDN w:val="0"/>
        <w:spacing w:after="0"/>
        <w:ind w:left="567" w:hanging="283"/>
        <w:jc w:val="both"/>
        <w:textAlignment w:val="baseline"/>
        <w:rPr>
          <w:rFonts w:ascii="Times New Roman" w:hAnsi="Times New Roman"/>
        </w:rPr>
      </w:pPr>
      <w:r w:rsidRPr="000675C6">
        <w:rPr>
          <w:rFonts w:ascii="Times New Roman" w:hAnsi="Times New Roman"/>
        </w:rPr>
        <w:t>Maksymalna zmiana wynagrodzenia określonego w §</w:t>
      </w:r>
      <w:r w:rsidR="008B3435" w:rsidRPr="000675C6">
        <w:rPr>
          <w:rFonts w:ascii="Times New Roman" w:hAnsi="Times New Roman"/>
        </w:rPr>
        <w:t>5</w:t>
      </w:r>
      <w:r w:rsidRPr="000675C6">
        <w:rPr>
          <w:rFonts w:ascii="Times New Roman" w:hAnsi="Times New Roman"/>
        </w:rPr>
        <w:t xml:space="preserve"> ust. </w:t>
      </w:r>
      <w:r w:rsidR="000B52A3" w:rsidRPr="000675C6">
        <w:rPr>
          <w:rFonts w:ascii="Times New Roman" w:hAnsi="Times New Roman"/>
        </w:rPr>
        <w:t>3</w:t>
      </w:r>
      <w:r w:rsidRPr="000675C6">
        <w:rPr>
          <w:rFonts w:ascii="Times New Roman" w:hAnsi="Times New Roman"/>
        </w:rPr>
        <w:t xml:space="preserve"> pkt </w:t>
      </w:r>
      <w:r w:rsidR="008B3435" w:rsidRPr="000675C6">
        <w:rPr>
          <w:rFonts w:ascii="Times New Roman" w:hAnsi="Times New Roman"/>
        </w:rPr>
        <w:t>2</w:t>
      </w:r>
      <w:r w:rsidRPr="000675C6">
        <w:rPr>
          <w:rFonts w:ascii="Times New Roman" w:hAnsi="Times New Roman"/>
        </w:rPr>
        <w:t xml:space="preserve"> Umowy w skutek zastosowania waloryzacji (tj. maksymalne podwyższenie lub obniżenie wynagrodzenia) nie może przekroczyć progu 8% wartości</w:t>
      </w:r>
      <w:r w:rsidR="00BE728E" w:rsidRPr="000675C6">
        <w:rPr>
          <w:rFonts w:ascii="Times New Roman" w:hAnsi="Times New Roman"/>
        </w:rPr>
        <w:t xml:space="preserve"> Etapu budowy i Etapu odbioru przedmiotu Umowy</w:t>
      </w:r>
      <w:r w:rsidRPr="000675C6">
        <w:rPr>
          <w:rFonts w:ascii="Times New Roman" w:hAnsi="Times New Roman"/>
        </w:rPr>
        <w:t>;</w:t>
      </w:r>
    </w:p>
    <w:p w14:paraId="73B851A1" w14:textId="6B8E273B" w:rsidR="00452F5F" w:rsidRPr="000675C6" w:rsidRDefault="00452F5F" w:rsidP="00452F5F">
      <w:pPr>
        <w:widowControl w:val="0"/>
        <w:numPr>
          <w:ilvl w:val="0"/>
          <w:numId w:val="57"/>
        </w:numPr>
        <w:tabs>
          <w:tab w:val="num" w:pos="567"/>
        </w:tabs>
        <w:autoSpaceDN w:val="0"/>
        <w:spacing w:after="0"/>
        <w:ind w:left="567" w:hanging="283"/>
        <w:jc w:val="both"/>
        <w:textAlignment w:val="baseline"/>
        <w:rPr>
          <w:rFonts w:ascii="Times New Roman" w:hAnsi="Times New Roman"/>
        </w:rPr>
      </w:pPr>
      <w:r w:rsidRPr="000675C6">
        <w:rPr>
          <w:rFonts w:ascii="Times New Roman" w:hAnsi="Times New Roman"/>
        </w:rPr>
        <w:t>Waloryzacji podlega część wynagrodzeni</w:t>
      </w:r>
      <w:r w:rsidR="00BE728E" w:rsidRPr="000675C6">
        <w:rPr>
          <w:rFonts w:ascii="Times New Roman" w:hAnsi="Times New Roman"/>
        </w:rPr>
        <w:t>a Etapu budowy i Etapu odbioru przedmiotu Umowy</w:t>
      </w:r>
      <w:r w:rsidRPr="000675C6">
        <w:rPr>
          <w:rFonts w:ascii="Times New Roman" w:hAnsi="Times New Roman"/>
        </w:rPr>
        <w:t xml:space="preserve">, które zgodnie z postanowieniami Umowy należne jest z upływem terminów uprawniających do dokonania waloryzacji, określonych w pkt 2. Nie dotyczy to prac, które miały być zakończone, </w:t>
      </w:r>
      <w:r w:rsidRPr="000675C6">
        <w:rPr>
          <w:rFonts w:ascii="Times New Roman" w:hAnsi="Times New Roman"/>
        </w:rPr>
        <w:lastRenderedPageBreak/>
        <w:t>jednak z powodu zwłoki Wykonawcy nie zostały wykonane w tym terminie;</w:t>
      </w:r>
    </w:p>
    <w:p w14:paraId="01208D52" w14:textId="77777777" w:rsidR="00452F5F" w:rsidRPr="000675C6" w:rsidRDefault="00452F5F" w:rsidP="00452F5F">
      <w:pPr>
        <w:widowControl w:val="0"/>
        <w:numPr>
          <w:ilvl w:val="0"/>
          <w:numId w:val="57"/>
        </w:numPr>
        <w:tabs>
          <w:tab w:val="num" w:pos="567"/>
        </w:tabs>
        <w:autoSpaceDN w:val="0"/>
        <w:spacing w:after="0"/>
        <w:ind w:left="567" w:hanging="283"/>
        <w:jc w:val="both"/>
        <w:textAlignment w:val="baseline"/>
        <w:rPr>
          <w:rFonts w:ascii="Times New Roman" w:hAnsi="Times New Roman"/>
        </w:rPr>
      </w:pPr>
      <w:r w:rsidRPr="000675C6">
        <w:rPr>
          <w:rFonts w:ascii="Times New Roman" w:hAnsi="Times New Roman"/>
        </w:rPr>
        <w:t xml:space="preserve">Ustalone wynagrodzenie będzie waloryzowane zgodnie ze wzorem opisanym poniżej: </w:t>
      </w:r>
    </w:p>
    <w:p w14:paraId="58DA31C5" w14:textId="77777777" w:rsidR="00452F5F" w:rsidRPr="000675C6" w:rsidRDefault="00452F5F" w:rsidP="00452F5F">
      <w:pPr>
        <w:tabs>
          <w:tab w:val="num" w:pos="567"/>
        </w:tabs>
        <w:ind w:left="567"/>
        <w:jc w:val="both"/>
        <w:rPr>
          <w:rFonts w:ascii="Times New Roman" w:hAnsi="Times New Roman"/>
        </w:rPr>
      </w:pPr>
    </w:p>
    <w:p w14:paraId="45B42823" w14:textId="77777777" w:rsidR="00452F5F" w:rsidRPr="000675C6" w:rsidRDefault="00452F5F" w:rsidP="00452F5F">
      <w:pPr>
        <w:tabs>
          <w:tab w:val="num" w:pos="567"/>
        </w:tabs>
        <w:ind w:left="567" w:hanging="283"/>
        <w:jc w:val="both"/>
        <w:rPr>
          <w:rFonts w:ascii="Times New Roman" w:hAnsi="Times New Roman"/>
        </w:rPr>
      </w:pPr>
      <w:r w:rsidRPr="000675C6">
        <w:rPr>
          <w:rFonts w:ascii="Times New Roman" w:hAnsi="Times New Roman"/>
        </w:rPr>
        <w:tab/>
        <w:t xml:space="preserve">Wartość zamiany wynagrodzenia - Wartość waloryzacji (WW) określa się na podstawie wzoru: </w:t>
      </w:r>
    </w:p>
    <w:p w14:paraId="2B74964A" w14:textId="6B0A26BE" w:rsidR="00452F5F" w:rsidRPr="000675C6" w:rsidRDefault="00452F5F" w:rsidP="00452F5F">
      <w:pPr>
        <w:ind w:left="720"/>
        <w:jc w:val="both"/>
        <w:rPr>
          <w:rFonts w:ascii="Times New Roman" w:hAnsi="Times New Roman"/>
        </w:rPr>
      </w:pPr>
      <w:r w:rsidRPr="000675C6">
        <w:rPr>
          <w:rFonts w:ascii="Times New Roman" w:hAnsi="Times New Roman"/>
        </w:rPr>
        <w:t>Gdy CP</w:t>
      </w:r>
      <w:r w:rsidR="008B3435" w:rsidRPr="000675C6">
        <w:rPr>
          <w:rFonts w:ascii="Times New Roman" w:hAnsi="Times New Roman"/>
        </w:rPr>
        <w:t>I</w:t>
      </w:r>
      <w:r w:rsidRPr="000675C6">
        <w:rPr>
          <w:rFonts w:ascii="Times New Roman" w:hAnsi="Times New Roman"/>
        </w:rPr>
        <w:t>&gt;5%</w:t>
      </w:r>
    </w:p>
    <w:p w14:paraId="32B66AFA" w14:textId="3C13B819" w:rsidR="00452F5F" w:rsidRPr="000675C6" w:rsidRDefault="00452F5F" w:rsidP="00452F5F">
      <w:pPr>
        <w:ind w:left="420"/>
        <w:jc w:val="both"/>
        <w:rPr>
          <w:rFonts w:ascii="Times New Roman" w:hAnsi="Times New Roman"/>
        </w:rPr>
      </w:pPr>
      <w:r w:rsidRPr="000675C6">
        <w:rPr>
          <w:rFonts w:ascii="Times New Roman" w:hAnsi="Times New Roman"/>
        </w:rPr>
        <w:t>     WW = W x (CP</w:t>
      </w:r>
      <w:r w:rsidR="008B3435" w:rsidRPr="000675C6">
        <w:rPr>
          <w:rFonts w:ascii="Times New Roman" w:hAnsi="Times New Roman"/>
        </w:rPr>
        <w:t>I</w:t>
      </w:r>
      <w:r w:rsidRPr="000675C6">
        <w:rPr>
          <w:rFonts w:ascii="Times New Roman" w:hAnsi="Times New Roman"/>
        </w:rPr>
        <w:t xml:space="preserve"> - 5%)</w:t>
      </w:r>
    </w:p>
    <w:p w14:paraId="1B32C759" w14:textId="194F92ED" w:rsidR="00452F5F" w:rsidRPr="000675C6" w:rsidRDefault="00452F5F" w:rsidP="00452F5F">
      <w:pPr>
        <w:ind w:left="420" w:firstLine="288"/>
        <w:jc w:val="both"/>
        <w:rPr>
          <w:rFonts w:ascii="Times New Roman" w:hAnsi="Times New Roman"/>
        </w:rPr>
      </w:pPr>
      <w:r w:rsidRPr="000675C6">
        <w:rPr>
          <w:rFonts w:ascii="Times New Roman" w:hAnsi="Times New Roman"/>
        </w:rPr>
        <w:t>Gdy C</w:t>
      </w:r>
      <w:r w:rsidR="008B3435" w:rsidRPr="000675C6">
        <w:rPr>
          <w:rFonts w:ascii="Times New Roman" w:hAnsi="Times New Roman"/>
        </w:rPr>
        <w:t>PI</w:t>
      </w:r>
      <w:r w:rsidRPr="000675C6">
        <w:rPr>
          <w:rFonts w:ascii="Times New Roman" w:hAnsi="Times New Roman"/>
        </w:rPr>
        <w:t>&lt;-5%</w:t>
      </w:r>
    </w:p>
    <w:p w14:paraId="06166299" w14:textId="141F66FA" w:rsidR="00452F5F" w:rsidRPr="000675C6" w:rsidRDefault="00452F5F" w:rsidP="00452F5F">
      <w:pPr>
        <w:ind w:left="420" w:firstLine="288"/>
        <w:jc w:val="both"/>
        <w:rPr>
          <w:rFonts w:ascii="Times New Roman" w:hAnsi="Times New Roman"/>
        </w:rPr>
      </w:pPr>
      <w:r w:rsidRPr="000675C6">
        <w:rPr>
          <w:rFonts w:ascii="Times New Roman" w:hAnsi="Times New Roman"/>
        </w:rPr>
        <w:t>WW = W x (CP</w:t>
      </w:r>
      <w:r w:rsidR="008B3435" w:rsidRPr="000675C6">
        <w:rPr>
          <w:rFonts w:ascii="Times New Roman" w:hAnsi="Times New Roman"/>
        </w:rPr>
        <w:t>I</w:t>
      </w:r>
      <w:r w:rsidRPr="000675C6">
        <w:rPr>
          <w:rFonts w:ascii="Times New Roman" w:hAnsi="Times New Roman"/>
        </w:rPr>
        <w:t xml:space="preserve"> +5%)</w:t>
      </w:r>
    </w:p>
    <w:p w14:paraId="23D14314" w14:textId="77777777" w:rsidR="00452F5F" w:rsidRPr="000675C6" w:rsidRDefault="00452F5F" w:rsidP="00452F5F">
      <w:pPr>
        <w:ind w:left="420" w:firstLine="288"/>
        <w:jc w:val="both"/>
        <w:rPr>
          <w:rFonts w:ascii="Times New Roman" w:hAnsi="Times New Roman"/>
        </w:rPr>
      </w:pPr>
      <w:r w:rsidRPr="000675C6">
        <w:rPr>
          <w:rFonts w:ascii="Times New Roman" w:hAnsi="Times New Roman"/>
        </w:rPr>
        <w:t>przy czym:</w:t>
      </w:r>
    </w:p>
    <w:p w14:paraId="2E071249" w14:textId="77777777" w:rsidR="00452F5F" w:rsidRPr="000675C6" w:rsidRDefault="00452F5F" w:rsidP="00452F5F">
      <w:pPr>
        <w:ind w:left="420" w:firstLine="288"/>
        <w:jc w:val="both"/>
        <w:rPr>
          <w:rFonts w:ascii="Times New Roman" w:hAnsi="Times New Roman"/>
        </w:rPr>
      </w:pPr>
      <w:r w:rsidRPr="000675C6">
        <w:rPr>
          <w:rFonts w:ascii="Times New Roman" w:hAnsi="Times New Roman"/>
        </w:rPr>
        <w:t>W - wynagrodzenie netto za usługi, o których mowa w pkt 4),</w:t>
      </w:r>
    </w:p>
    <w:p w14:paraId="605540F3" w14:textId="3976B49F" w:rsidR="00452F5F" w:rsidRPr="000675C6" w:rsidRDefault="00452F5F" w:rsidP="00452F5F">
      <w:pPr>
        <w:ind w:left="708"/>
        <w:jc w:val="both"/>
        <w:rPr>
          <w:rFonts w:ascii="Times New Roman" w:hAnsi="Times New Roman"/>
        </w:rPr>
      </w:pPr>
      <w:r w:rsidRPr="000675C6">
        <w:rPr>
          <w:rFonts w:ascii="Times New Roman" w:hAnsi="Times New Roman"/>
        </w:rPr>
        <w:t>CP</w:t>
      </w:r>
      <w:r w:rsidR="008B3435" w:rsidRPr="000675C6">
        <w:rPr>
          <w:rFonts w:ascii="Times New Roman" w:hAnsi="Times New Roman"/>
        </w:rPr>
        <w:t>I</w:t>
      </w:r>
      <w:r w:rsidRPr="000675C6">
        <w:rPr>
          <w:rFonts w:ascii="Times New Roman" w:hAnsi="Times New Roman"/>
        </w:rPr>
        <w:t xml:space="preserve"> – wartość wskaźnika </w:t>
      </w:r>
      <w:r w:rsidR="008B3435" w:rsidRPr="000675C6">
        <w:rPr>
          <w:rFonts w:ascii="Times New Roman" w:hAnsi="Times New Roman"/>
        </w:rPr>
        <w:t xml:space="preserve">cen towarów i usług konsumpcyjnych </w:t>
      </w:r>
      <w:r w:rsidRPr="000675C6">
        <w:rPr>
          <w:rFonts w:ascii="Times New Roman" w:hAnsi="Times New Roman"/>
        </w:rPr>
        <w:t>w danym miesiącu w porównaniu z poziomem z miesiąca, w którym nastąpiło otwarcie ofert wyrażona w %.</w:t>
      </w:r>
    </w:p>
    <w:p w14:paraId="41A9A097" w14:textId="77777777" w:rsidR="00452F5F" w:rsidRPr="000675C6" w:rsidRDefault="00452F5F" w:rsidP="00452F5F">
      <w:pPr>
        <w:ind w:left="708"/>
        <w:jc w:val="both"/>
        <w:rPr>
          <w:rFonts w:ascii="Times New Roman" w:hAnsi="Times New Roman"/>
        </w:rPr>
      </w:pPr>
    </w:p>
    <w:p w14:paraId="2382936E" w14:textId="77777777" w:rsidR="00452F5F" w:rsidRPr="000675C6" w:rsidRDefault="00452F5F" w:rsidP="00452F5F">
      <w:pPr>
        <w:ind w:firstLine="567"/>
        <w:jc w:val="both"/>
        <w:rPr>
          <w:rFonts w:ascii="Times New Roman" w:hAnsi="Times New Roman"/>
        </w:rPr>
      </w:pPr>
      <w:r w:rsidRPr="000675C6">
        <w:rPr>
          <w:rFonts w:ascii="Times New Roman" w:hAnsi="Times New Roman"/>
        </w:rPr>
        <w:t>Wartość zmiany wynagrodzenia należy powiększyć o podatek należny VAT.</w:t>
      </w:r>
    </w:p>
    <w:p w14:paraId="635E9CE1" w14:textId="77777777" w:rsidR="00452F5F" w:rsidRPr="000675C6" w:rsidRDefault="00452F5F" w:rsidP="00452F5F">
      <w:pPr>
        <w:widowControl w:val="0"/>
        <w:numPr>
          <w:ilvl w:val="0"/>
          <w:numId w:val="57"/>
        </w:numPr>
        <w:tabs>
          <w:tab w:val="num" w:pos="567"/>
        </w:tabs>
        <w:autoSpaceDN w:val="0"/>
        <w:spacing w:after="0"/>
        <w:ind w:left="567" w:hanging="283"/>
        <w:jc w:val="both"/>
        <w:textAlignment w:val="baseline"/>
        <w:rPr>
          <w:rFonts w:ascii="Times New Roman" w:hAnsi="Times New Roman"/>
        </w:rPr>
      </w:pPr>
      <w:r w:rsidRPr="000675C6">
        <w:rPr>
          <w:rFonts w:ascii="Times New Roman" w:hAnsi="Times New Roman"/>
        </w:rPr>
        <w:t>Z uwagi, iż publikacja wskaźników w biuletynie GUS odbywa się z opóźnieniem, waloryzacja wynagrodzenia zostanie wyliczona, gdy Prezes GUS ogłosi wskaźniki dla danego okresu;</w:t>
      </w:r>
    </w:p>
    <w:p w14:paraId="3FB54D3D" w14:textId="77777777" w:rsidR="00452F5F" w:rsidRPr="000675C6" w:rsidRDefault="00452F5F" w:rsidP="00452F5F">
      <w:pPr>
        <w:widowControl w:val="0"/>
        <w:numPr>
          <w:ilvl w:val="0"/>
          <w:numId w:val="57"/>
        </w:numPr>
        <w:tabs>
          <w:tab w:val="num" w:pos="567"/>
        </w:tabs>
        <w:autoSpaceDN w:val="0"/>
        <w:spacing w:after="0"/>
        <w:ind w:left="567" w:hanging="283"/>
        <w:jc w:val="both"/>
        <w:textAlignment w:val="baseline"/>
        <w:rPr>
          <w:rFonts w:ascii="Times New Roman" w:hAnsi="Times New Roman"/>
        </w:rPr>
      </w:pPr>
      <w:r w:rsidRPr="000675C6">
        <w:rPr>
          <w:rFonts w:ascii="Times New Roman" w:hAnsi="Times New Roman"/>
        </w:rPr>
        <w:t>Wykonawca po opublikowaniu wskaźnika GUS dla okresu objętego waloryzacją, ma prawo doręczyć Zamawiającemu pisemne zawiadomienie o waloryzacji ze wskazaniem: wartości waloryzacji obliczonej zgodnie ze wzorem określonym w pkt 5 oraz wskazanie faktury VAT obejmującej wynagrodzenie podlegające waloryzacji. Wskazane wyżej zawiadomienie podlega pisemnej akceptacji Zamawiającego. Po akceptacji zawiadomienia o waloryzacji Wykonawca wystawi korektę do faktury, której waloryzacja dotyczy lub wystawi fakturę na uzgodnioną przez Strony kwotę waloryzacji;</w:t>
      </w:r>
    </w:p>
    <w:p w14:paraId="2960ED69" w14:textId="77777777" w:rsidR="00452F5F" w:rsidRPr="000675C6" w:rsidRDefault="00452F5F" w:rsidP="00452F5F">
      <w:pPr>
        <w:widowControl w:val="0"/>
        <w:numPr>
          <w:ilvl w:val="0"/>
          <w:numId w:val="57"/>
        </w:numPr>
        <w:tabs>
          <w:tab w:val="num" w:pos="567"/>
        </w:tabs>
        <w:autoSpaceDN w:val="0"/>
        <w:spacing w:after="0"/>
        <w:ind w:left="567" w:hanging="283"/>
        <w:jc w:val="both"/>
        <w:textAlignment w:val="baseline"/>
        <w:rPr>
          <w:rFonts w:ascii="Times New Roman" w:hAnsi="Times New Roman"/>
        </w:rPr>
      </w:pPr>
      <w:r w:rsidRPr="000675C6">
        <w:rPr>
          <w:rFonts w:ascii="Times New Roman" w:hAnsi="Times New Roman"/>
        </w:rPr>
        <w:t>W przypadku, gdy wartość waloryzacji Wynagrodzenia, zgodnie ze wzorem określonym w pkt 5, będzie miała wartość ujemną, Wykonawca, na pisemne wezwanie Zamawiającego określające wartość waloryzacji obliczonej zgodnie ze wzorem określonym w pkt. 5 oraz wskazanie faktur VAT obejmujących wynagrodzenie podlegające korekcie z tytułu waloryzacji (dalej: „Wezwanie do korekty”), zobowiązany jest do wystawienia i doręczenia Zamawiającemu,  w terminie 14 dni od otrzymania ww. wezwania, korekty do faktury za okres rozliczeniowy objęty korektą z tytułu waloryzacji obniżając Wynagrodzenie o wartość waloryzacji obliczoną zgodnie ze wzorem                       z pkt 5;</w:t>
      </w:r>
    </w:p>
    <w:p w14:paraId="06809D3B" w14:textId="77777777" w:rsidR="00452F5F" w:rsidRPr="000675C6" w:rsidRDefault="00452F5F" w:rsidP="00452F5F">
      <w:pPr>
        <w:widowControl w:val="0"/>
        <w:numPr>
          <w:ilvl w:val="0"/>
          <w:numId w:val="57"/>
        </w:numPr>
        <w:tabs>
          <w:tab w:val="num" w:pos="567"/>
        </w:tabs>
        <w:autoSpaceDN w:val="0"/>
        <w:spacing w:after="0"/>
        <w:ind w:left="567" w:hanging="283"/>
        <w:jc w:val="both"/>
        <w:textAlignment w:val="baseline"/>
        <w:rPr>
          <w:rFonts w:ascii="Times New Roman" w:hAnsi="Times New Roman"/>
        </w:rPr>
      </w:pPr>
      <w:r w:rsidRPr="000675C6">
        <w:rPr>
          <w:rFonts w:ascii="Times New Roman" w:hAnsi="Times New Roman"/>
        </w:rPr>
        <w:t>W przypadku zwłoki Wykonawcy w realizacji zobowiązania w zakresie obniżenia wynagrodzenia z tytułu waloryzacji, Zamawiający uprawniony będzie do żądania od Wykonawcy zapłaty kary umownej za brak wystawienia w terminie 14 dni od złożenia przez Zamawiającego Wezwania do korekty faktury korygującej, w kwocie określonej w Wezwaniu do zapłaty, w wysokości 1% wynagrodzenia objętego fakturą VAT, podlegającego zmianie z tytułu waloryzacji;</w:t>
      </w:r>
    </w:p>
    <w:p w14:paraId="0F1C89DF" w14:textId="77777777" w:rsidR="00452F5F" w:rsidRPr="000675C6" w:rsidRDefault="00452F5F" w:rsidP="00452F5F">
      <w:pPr>
        <w:widowControl w:val="0"/>
        <w:numPr>
          <w:ilvl w:val="0"/>
          <w:numId w:val="57"/>
        </w:numPr>
        <w:tabs>
          <w:tab w:val="num" w:pos="567"/>
        </w:tabs>
        <w:autoSpaceDN w:val="0"/>
        <w:spacing w:after="0"/>
        <w:ind w:left="567" w:hanging="283"/>
        <w:jc w:val="both"/>
        <w:textAlignment w:val="baseline"/>
        <w:rPr>
          <w:rFonts w:ascii="Times New Roman" w:hAnsi="Times New Roman"/>
        </w:rPr>
      </w:pPr>
      <w:r w:rsidRPr="000675C6">
        <w:rPr>
          <w:rFonts w:ascii="Times New Roman" w:hAnsi="Times New Roman"/>
        </w:rPr>
        <w:t xml:space="preserve">Wykonawca, którego wynagrodzenie zostało zmienione zgodnie z pkt 5 zobowiązany jest do zmiany wynagrodzenia przysługującego podwykonawcy, z którym zawarł umowę, w zakresie odpowiadającym zmianom cen materiałów lub kosztów dotyczących zobowiązania podwykonawcy, jeżeli łącznie spełnione są następujące warunki: </w:t>
      </w:r>
    </w:p>
    <w:p w14:paraId="54E1F4A5" w14:textId="01B23B83" w:rsidR="00452F5F" w:rsidRPr="000675C6" w:rsidRDefault="00452F5F" w:rsidP="00452F5F">
      <w:pPr>
        <w:pStyle w:val="Akapitzlist"/>
        <w:numPr>
          <w:ilvl w:val="2"/>
          <w:numId w:val="55"/>
        </w:numPr>
        <w:spacing w:after="0"/>
        <w:ind w:left="1134" w:hanging="283"/>
        <w:jc w:val="both"/>
        <w:rPr>
          <w:color w:val="auto"/>
          <w:sz w:val="22"/>
          <w:szCs w:val="22"/>
        </w:rPr>
      </w:pPr>
      <w:r w:rsidRPr="000675C6">
        <w:rPr>
          <w:color w:val="auto"/>
          <w:sz w:val="22"/>
          <w:szCs w:val="22"/>
        </w:rPr>
        <w:t>przedmiotem umowy są usługi,</w:t>
      </w:r>
    </w:p>
    <w:p w14:paraId="7B734677" w14:textId="67D983A2" w:rsidR="00452F5F" w:rsidRPr="000675C6" w:rsidRDefault="00452F5F" w:rsidP="00452F5F">
      <w:pPr>
        <w:pStyle w:val="Akapitzlist"/>
        <w:numPr>
          <w:ilvl w:val="2"/>
          <w:numId w:val="55"/>
        </w:numPr>
        <w:spacing w:after="0"/>
        <w:ind w:left="1134" w:hanging="283"/>
        <w:jc w:val="both"/>
        <w:rPr>
          <w:color w:val="auto"/>
          <w:sz w:val="22"/>
          <w:szCs w:val="22"/>
        </w:rPr>
      </w:pPr>
      <w:r w:rsidRPr="000675C6">
        <w:rPr>
          <w:color w:val="auto"/>
          <w:sz w:val="22"/>
          <w:szCs w:val="22"/>
        </w:rPr>
        <w:lastRenderedPageBreak/>
        <w:t xml:space="preserve">okres obowiązywania umowy przekracza </w:t>
      </w:r>
      <w:r w:rsidR="00BE728E" w:rsidRPr="000675C6">
        <w:rPr>
          <w:color w:val="auto"/>
          <w:sz w:val="22"/>
          <w:szCs w:val="22"/>
        </w:rPr>
        <w:t>6</w:t>
      </w:r>
      <w:r w:rsidRPr="000675C6">
        <w:rPr>
          <w:color w:val="auto"/>
          <w:sz w:val="22"/>
          <w:szCs w:val="22"/>
        </w:rPr>
        <w:t xml:space="preserve"> miesięcy.</w:t>
      </w:r>
    </w:p>
    <w:p w14:paraId="7AAB9AAA" w14:textId="67F64429" w:rsidR="00186BF0" w:rsidRPr="000675C6" w:rsidRDefault="00186BF0" w:rsidP="00880BB3">
      <w:pPr>
        <w:pStyle w:val="Tekstpodstawowy"/>
        <w:spacing w:after="0"/>
        <w:ind w:left="567" w:hanging="283"/>
        <w:jc w:val="both"/>
        <w:rPr>
          <w:rFonts w:ascii="Times New Roman" w:hAnsi="Times New Roman"/>
        </w:rPr>
      </w:pPr>
    </w:p>
    <w:p w14:paraId="245977BA" w14:textId="77777777" w:rsidR="002F50BB" w:rsidRPr="000675C6" w:rsidRDefault="00186BF0" w:rsidP="00453259">
      <w:pPr>
        <w:spacing w:before="120" w:after="120"/>
        <w:ind w:right="74"/>
        <w:jc w:val="center"/>
        <w:rPr>
          <w:rFonts w:ascii="Times New Roman" w:eastAsia="Arial" w:hAnsi="Times New Roman"/>
          <w:lang w:eastAsia="ar-SA"/>
        </w:rPr>
      </w:pPr>
      <w:r w:rsidRPr="000675C6">
        <w:rPr>
          <w:rFonts w:ascii="Times New Roman" w:eastAsia="Times New Roman" w:hAnsi="Times New Roman"/>
          <w:b/>
          <w:lang w:eastAsia="ar-SA"/>
        </w:rPr>
        <w:t>§ 11</w:t>
      </w:r>
      <w:r w:rsidRPr="000675C6">
        <w:rPr>
          <w:rFonts w:ascii="Times New Roman" w:hAnsi="Times New Roman"/>
          <w:b/>
        </w:rPr>
        <w:cr/>
      </w:r>
      <w:r w:rsidRPr="000675C6">
        <w:rPr>
          <w:rFonts w:ascii="Times New Roman" w:eastAsia="Arial" w:hAnsi="Times New Roman"/>
          <w:b/>
          <w:lang w:eastAsia="ar-SA"/>
        </w:rPr>
        <w:t>ROZWIĄZANIE UMOWY</w:t>
      </w:r>
    </w:p>
    <w:p w14:paraId="1752D9BD" w14:textId="7966B14A" w:rsidR="008A3B4C" w:rsidRPr="000675C6" w:rsidRDefault="00186BF0" w:rsidP="002C69CD">
      <w:pPr>
        <w:numPr>
          <w:ilvl w:val="0"/>
          <w:numId w:val="35"/>
        </w:numPr>
        <w:spacing w:after="0"/>
        <w:ind w:left="284" w:hanging="284"/>
        <w:jc w:val="both"/>
        <w:rPr>
          <w:rFonts w:ascii="Times New Roman" w:eastAsia="Times New Roman" w:hAnsi="Times New Roman"/>
          <w:lang w:eastAsia="ar-SA"/>
        </w:rPr>
      </w:pPr>
      <w:r w:rsidRPr="000675C6">
        <w:rPr>
          <w:rFonts w:ascii="Times New Roman" w:eastAsia="Arial" w:hAnsi="Times New Roman"/>
          <w:lang w:eastAsia="ar-SA"/>
        </w:rPr>
        <w:t xml:space="preserve">W razie zaistnienia istotnej zmiany okoliczności powodującej, że wykonanie </w:t>
      </w:r>
      <w:r w:rsidR="00FF22FD" w:rsidRPr="000675C6">
        <w:rPr>
          <w:rFonts w:ascii="Times New Roman" w:eastAsia="Arial" w:hAnsi="Times New Roman"/>
          <w:lang w:eastAsia="ar-SA"/>
        </w:rPr>
        <w:t>U</w:t>
      </w:r>
      <w:r w:rsidRPr="000675C6">
        <w:rPr>
          <w:rFonts w:ascii="Times New Roman" w:eastAsia="Arial" w:hAnsi="Times New Roman"/>
          <w:lang w:eastAsia="ar-SA"/>
        </w:rPr>
        <w:t xml:space="preserve">mowy nie leży w interesie publicznym, czego nie można było przewidzieć w chwili zawarcia </w:t>
      </w:r>
      <w:r w:rsidR="00FF22FD" w:rsidRPr="000675C6">
        <w:rPr>
          <w:rFonts w:ascii="Times New Roman" w:eastAsia="Arial" w:hAnsi="Times New Roman"/>
          <w:lang w:eastAsia="ar-SA"/>
        </w:rPr>
        <w:t>U</w:t>
      </w:r>
      <w:r w:rsidRPr="000675C6">
        <w:rPr>
          <w:rFonts w:ascii="Times New Roman" w:eastAsia="Arial" w:hAnsi="Times New Roman"/>
          <w:lang w:eastAsia="ar-SA"/>
        </w:rPr>
        <w:t>mowy</w:t>
      </w:r>
      <w:r w:rsidR="004077BC" w:rsidRPr="000675C6">
        <w:rPr>
          <w:rFonts w:ascii="Times New Roman" w:eastAsia="Arial" w:hAnsi="Times New Roman"/>
          <w:lang w:eastAsia="ar-SA"/>
        </w:rPr>
        <w:t>, Zamawiający może odstąpić od U</w:t>
      </w:r>
      <w:r w:rsidRPr="000675C6">
        <w:rPr>
          <w:rFonts w:ascii="Times New Roman" w:eastAsia="Arial" w:hAnsi="Times New Roman"/>
          <w:lang w:eastAsia="ar-SA"/>
        </w:rPr>
        <w:t xml:space="preserve">mowy w terminie </w:t>
      </w:r>
      <w:r w:rsidRPr="000675C6">
        <w:rPr>
          <w:rFonts w:ascii="Times New Roman" w:eastAsia="Arial" w:hAnsi="Times New Roman"/>
          <w:b/>
          <w:lang w:eastAsia="ar-SA"/>
        </w:rPr>
        <w:t>30 dni</w:t>
      </w:r>
      <w:r w:rsidRPr="000675C6">
        <w:rPr>
          <w:rFonts w:ascii="Times New Roman" w:eastAsia="Arial" w:hAnsi="Times New Roman"/>
          <w:lang w:eastAsia="ar-SA"/>
        </w:rPr>
        <w:t xml:space="preserve"> od powzięcia wiadomości o tych okolicznościach. </w:t>
      </w:r>
    </w:p>
    <w:p w14:paraId="6077DFDB" w14:textId="77777777" w:rsidR="008A3B4C" w:rsidRPr="000675C6" w:rsidRDefault="00186BF0" w:rsidP="002C69CD">
      <w:pPr>
        <w:numPr>
          <w:ilvl w:val="0"/>
          <w:numId w:val="35"/>
        </w:numPr>
        <w:spacing w:after="0"/>
        <w:ind w:left="284" w:hanging="284"/>
        <w:jc w:val="both"/>
        <w:rPr>
          <w:rFonts w:ascii="Times New Roman" w:eastAsia="Times New Roman" w:hAnsi="Times New Roman"/>
          <w:lang w:eastAsia="ar-SA"/>
        </w:rPr>
      </w:pPr>
      <w:r w:rsidRPr="000675C6">
        <w:rPr>
          <w:rFonts w:ascii="Times New Roman" w:eastAsia="Times New Roman" w:hAnsi="Times New Roman"/>
          <w:lang w:eastAsia="ar-SA"/>
        </w:rPr>
        <w:t>W przypadku, o których mowa w ust. 1 Wykonawca może żądać wyłącznie wynagrodzenia należnego z tytułu wykonanej i zatwierdzo</w:t>
      </w:r>
      <w:r w:rsidR="004077BC" w:rsidRPr="000675C6">
        <w:rPr>
          <w:rFonts w:ascii="Times New Roman" w:eastAsia="Times New Roman" w:hAnsi="Times New Roman"/>
          <w:lang w:eastAsia="ar-SA"/>
        </w:rPr>
        <w:t>nej przez Zamawiającego części U</w:t>
      </w:r>
      <w:r w:rsidRPr="000675C6">
        <w:rPr>
          <w:rFonts w:ascii="Times New Roman" w:eastAsia="Times New Roman" w:hAnsi="Times New Roman"/>
          <w:lang w:eastAsia="ar-SA"/>
        </w:rPr>
        <w:t>mowy.</w:t>
      </w:r>
    </w:p>
    <w:p w14:paraId="71D3B73D" w14:textId="77777777" w:rsidR="00186BF0" w:rsidRPr="000675C6" w:rsidRDefault="00186BF0" w:rsidP="002C69CD">
      <w:pPr>
        <w:numPr>
          <w:ilvl w:val="0"/>
          <w:numId w:val="35"/>
        </w:numPr>
        <w:spacing w:after="0"/>
        <w:ind w:left="284" w:hanging="284"/>
        <w:jc w:val="both"/>
        <w:rPr>
          <w:rFonts w:ascii="Times New Roman" w:eastAsia="Times New Roman" w:hAnsi="Times New Roman"/>
          <w:lang w:eastAsia="ar-SA"/>
        </w:rPr>
      </w:pPr>
      <w:r w:rsidRPr="000675C6">
        <w:rPr>
          <w:rFonts w:ascii="Times New Roman" w:hAnsi="Times New Roman"/>
        </w:rPr>
        <w:t>Zamawiają</w:t>
      </w:r>
      <w:r w:rsidR="004077BC" w:rsidRPr="000675C6">
        <w:rPr>
          <w:rFonts w:ascii="Times New Roman" w:hAnsi="Times New Roman"/>
        </w:rPr>
        <w:t>cy może wypowiedzieć niniejszą U</w:t>
      </w:r>
      <w:r w:rsidRPr="000675C6">
        <w:rPr>
          <w:rFonts w:ascii="Times New Roman" w:hAnsi="Times New Roman"/>
        </w:rPr>
        <w:t>mowę w trybie natychmiastowym z ważnych powodów w przypadku wyk</w:t>
      </w:r>
      <w:r w:rsidR="004077BC" w:rsidRPr="000675C6">
        <w:rPr>
          <w:rFonts w:ascii="Times New Roman" w:hAnsi="Times New Roman"/>
        </w:rPr>
        <w:t xml:space="preserve">onywania </w:t>
      </w:r>
      <w:r w:rsidR="00FF22FD" w:rsidRPr="000675C6">
        <w:rPr>
          <w:rFonts w:ascii="Times New Roman" w:hAnsi="Times New Roman"/>
        </w:rPr>
        <w:t>U</w:t>
      </w:r>
      <w:r w:rsidRPr="000675C6">
        <w:rPr>
          <w:rFonts w:ascii="Times New Roman" w:hAnsi="Times New Roman"/>
        </w:rPr>
        <w:t>mowy przez Wykonawcę w sposób niezgodny z obowiązującymi przepisami lu</w:t>
      </w:r>
      <w:r w:rsidR="004077BC" w:rsidRPr="000675C6">
        <w:rPr>
          <w:rFonts w:ascii="Times New Roman" w:hAnsi="Times New Roman"/>
        </w:rPr>
        <w:t>b z postanowieniami niniejszej U</w:t>
      </w:r>
      <w:r w:rsidRPr="000675C6">
        <w:rPr>
          <w:rFonts w:ascii="Times New Roman" w:hAnsi="Times New Roman"/>
        </w:rPr>
        <w:t>mowy, w szczególności</w:t>
      </w:r>
      <w:r w:rsidR="007E57D6" w:rsidRPr="000675C6">
        <w:rPr>
          <w:rFonts w:ascii="Times New Roman" w:hAnsi="Times New Roman"/>
        </w:rPr>
        <w:t>,</w:t>
      </w:r>
      <w:r w:rsidRPr="000675C6">
        <w:rPr>
          <w:rFonts w:ascii="Times New Roman" w:hAnsi="Times New Roman"/>
        </w:rPr>
        <w:t xml:space="preserve"> gdy:</w:t>
      </w:r>
    </w:p>
    <w:p w14:paraId="62298177" w14:textId="77777777" w:rsidR="008E1E38" w:rsidRPr="000675C6" w:rsidRDefault="00186BF0" w:rsidP="002C69CD">
      <w:pPr>
        <w:numPr>
          <w:ilvl w:val="0"/>
          <w:numId w:val="37"/>
        </w:numPr>
        <w:spacing w:after="0"/>
        <w:ind w:right="74"/>
        <w:jc w:val="both"/>
        <w:rPr>
          <w:rFonts w:ascii="Times New Roman" w:eastAsia="Times New Roman" w:hAnsi="Times New Roman"/>
          <w:lang w:eastAsia="ar-SA"/>
        </w:rPr>
      </w:pPr>
      <w:r w:rsidRPr="000675C6">
        <w:rPr>
          <w:rFonts w:ascii="Times New Roman" w:eastAsia="Times New Roman" w:hAnsi="Times New Roman"/>
          <w:lang w:eastAsia="ar-SA"/>
        </w:rPr>
        <w:t>Wykonawca w sposób ra</w:t>
      </w:r>
      <w:r w:rsidR="004077BC" w:rsidRPr="000675C6">
        <w:rPr>
          <w:rFonts w:ascii="Times New Roman" w:eastAsia="Times New Roman" w:hAnsi="Times New Roman"/>
          <w:lang w:eastAsia="ar-SA"/>
        </w:rPr>
        <w:t>żący nie realizuje postanowień U</w:t>
      </w:r>
      <w:r w:rsidRPr="000675C6">
        <w:rPr>
          <w:rFonts w:ascii="Times New Roman" w:eastAsia="Times New Roman" w:hAnsi="Times New Roman"/>
          <w:lang w:eastAsia="ar-SA"/>
        </w:rPr>
        <w:t>mowy;</w:t>
      </w:r>
    </w:p>
    <w:p w14:paraId="6D58980E" w14:textId="77777777" w:rsidR="008E1E38" w:rsidRPr="000675C6" w:rsidRDefault="00186BF0" w:rsidP="002C69CD">
      <w:pPr>
        <w:numPr>
          <w:ilvl w:val="0"/>
          <w:numId w:val="37"/>
        </w:numPr>
        <w:spacing w:after="0"/>
        <w:ind w:right="74"/>
        <w:jc w:val="both"/>
        <w:rPr>
          <w:rFonts w:ascii="Times New Roman" w:eastAsia="Times New Roman" w:hAnsi="Times New Roman"/>
          <w:lang w:eastAsia="ar-SA"/>
        </w:rPr>
      </w:pPr>
      <w:r w:rsidRPr="000675C6">
        <w:rPr>
          <w:rFonts w:ascii="Times New Roman" w:eastAsia="Times New Roman" w:hAnsi="Times New Roman"/>
          <w:lang w:eastAsia="ar-SA"/>
        </w:rPr>
        <w:t>Wykonawca nie wykonuje swoich obowiązków wynikającyc</w:t>
      </w:r>
      <w:r w:rsidR="004077BC" w:rsidRPr="000675C6">
        <w:rPr>
          <w:rFonts w:ascii="Times New Roman" w:eastAsia="Times New Roman" w:hAnsi="Times New Roman"/>
          <w:lang w:eastAsia="ar-SA"/>
        </w:rPr>
        <w:t>h z U</w:t>
      </w:r>
      <w:r w:rsidRPr="000675C6">
        <w:rPr>
          <w:rFonts w:ascii="Times New Roman" w:eastAsia="Times New Roman" w:hAnsi="Times New Roman"/>
          <w:lang w:eastAsia="ar-SA"/>
        </w:rPr>
        <w:t xml:space="preserve">mowy przez okres </w:t>
      </w:r>
      <w:r w:rsidRPr="000675C6">
        <w:rPr>
          <w:rFonts w:ascii="Times New Roman" w:eastAsia="Times New Roman" w:hAnsi="Times New Roman"/>
          <w:b/>
          <w:color w:val="000000"/>
          <w:lang w:eastAsia="ar-SA"/>
        </w:rPr>
        <w:t>14 dni</w:t>
      </w:r>
      <w:r w:rsidRPr="000675C6">
        <w:rPr>
          <w:rFonts w:ascii="Times New Roman" w:eastAsia="Times New Roman" w:hAnsi="Times New Roman"/>
          <w:color w:val="000000"/>
          <w:lang w:eastAsia="ar-SA"/>
        </w:rPr>
        <w:t>;</w:t>
      </w:r>
    </w:p>
    <w:p w14:paraId="7ACE4B84" w14:textId="77777777" w:rsidR="008E1E38" w:rsidRPr="000675C6" w:rsidRDefault="00186BF0" w:rsidP="002C69CD">
      <w:pPr>
        <w:numPr>
          <w:ilvl w:val="0"/>
          <w:numId w:val="37"/>
        </w:numPr>
        <w:spacing w:after="0"/>
        <w:ind w:right="74"/>
        <w:jc w:val="both"/>
        <w:rPr>
          <w:rFonts w:ascii="Times New Roman" w:eastAsia="Times New Roman" w:hAnsi="Times New Roman"/>
          <w:color w:val="000000"/>
          <w:lang w:eastAsia="ar-SA"/>
        </w:rPr>
      </w:pPr>
      <w:r w:rsidRPr="000675C6">
        <w:rPr>
          <w:rFonts w:ascii="Times New Roman" w:eastAsia="Times New Roman" w:hAnsi="Times New Roman"/>
          <w:lang w:eastAsia="ar-SA"/>
        </w:rPr>
        <w:t xml:space="preserve">Wykonawca nie dostosuje się w wyznaczonym terminie do zawiadomienia przesłanego mu przez Zamawiającego z żądaniem wyrównania zaniedbań lub spełnienia </w:t>
      </w:r>
      <w:r w:rsidR="00344B16" w:rsidRPr="000675C6">
        <w:rPr>
          <w:rFonts w:ascii="Times New Roman" w:eastAsia="Times New Roman" w:hAnsi="Times New Roman"/>
          <w:lang w:eastAsia="ar-SA"/>
        </w:rPr>
        <w:t>jego obowiązków wynikających z U</w:t>
      </w:r>
      <w:r w:rsidRPr="000675C6">
        <w:rPr>
          <w:rFonts w:ascii="Times New Roman" w:eastAsia="Times New Roman" w:hAnsi="Times New Roman"/>
          <w:lang w:eastAsia="ar-SA"/>
        </w:rPr>
        <w:t xml:space="preserve">mowy, co wpływa na właściwą i </w:t>
      </w:r>
      <w:r w:rsidRPr="000675C6">
        <w:rPr>
          <w:rFonts w:ascii="Times New Roman" w:eastAsia="Times New Roman" w:hAnsi="Times New Roman"/>
          <w:color w:val="000000"/>
          <w:lang w:eastAsia="ar-SA"/>
        </w:rPr>
        <w:t>terminową realizację usługi;</w:t>
      </w:r>
    </w:p>
    <w:p w14:paraId="5733FFA9" w14:textId="77777777" w:rsidR="008E1E38" w:rsidRPr="000675C6" w:rsidRDefault="00186BF0" w:rsidP="002C69CD">
      <w:pPr>
        <w:numPr>
          <w:ilvl w:val="0"/>
          <w:numId w:val="37"/>
        </w:numPr>
        <w:spacing w:after="0"/>
        <w:ind w:right="74"/>
        <w:jc w:val="both"/>
        <w:rPr>
          <w:rFonts w:ascii="Times New Roman" w:eastAsia="Times New Roman" w:hAnsi="Times New Roman"/>
          <w:color w:val="000000"/>
          <w:lang w:eastAsia="ar-SA"/>
        </w:rPr>
      </w:pPr>
      <w:r w:rsidRPr="000675C6">
        <w:rPr>
          <w:rFonts w:ascii="Times New Roman" w:eastAsia="Times New Roman" w:hAnsi="Times New Roman"/>
          <w:color w:val="000000"/>
          <w:lang w:eastAsia="ar-SA"/>
        </w:rPr>
        <w:t xml:space="preserve">Wykonawca odmówi lub zaniedba wykonania poleceń wydanych przez </w:t>
      </w:r>
      <w:r w:rsidR="0074261B" w:rsidRPr="000675C6">
        <w:rPr>
          <w:rFonts w:ascii="Times New Roman" w:eastAsia="Times New Roman" w:hAnsi="Times New Roman"/>
          <w:color w:val="000000"/>
          <w:lang w:eastAsia="ar-SA"/>
        </w:rPr>
        <w:t>Kierownika Projektu;</w:t>
      </w:r>
    </w:p>
    <w:p w14:paraId="00E3E837" w14:textId="77777777" w:rsidR="007E57D6" w:rsidRPr="000675C6" w:rsidRDefault="007E57D6" w:rsidP="002C69CD">
      <w:pPr>
        <w:numPr>
          <w:ilvl w:val="0"/>
          <w:numId w:val="37"/>
        </w:numPr>
        <w:spacing w:after="0"/>
        <w:ind w:right="74"/>
        <w:jc w:val="both"/>
        <w:rPr>
          <w:rFonts w:ascii="Times New Roman" w:eastAsia="Times New Roman" w:hAnsi="Times New Roman"/>
          <w:color w:val="000000"/>
          <w:lang w:eastAsia="ar-SA"/>
        </w:rPr>
      </w:pPr>
      <w:r w:rsidRPr="000675C6">
        <w:rPr>
          <w:rFonts w:ascii="Times New Roman" w:eastAsia="Times New Roman" w:hAnsi="Times New Roman"/>
          <w:color w:val="000000"/>
          <w:lang w:eastAsia="ar-SA"/>
        </w:rPr>
        <w:t>Wykonawca skierował do wykonania przedmiotu Umowy personel niewskazany w Ofercie Wykonawcy lub niezaakceptowany przez Zamawiającego zgodnie z §7 Umowy;</w:t>
      </w:r>
    </w:p>
    <w:p w14:paraId="42503616" w14:textId="77777777" w:rsidR="007E57D6" w:rsidRPr="000675C6" w:rsidRDefault="007E57D6" w:rsidP="002C69CD">
      <w:pPr>
        <w:numPr>
          <w:ilvl w:val="0"/>
          <w:numId w:val="37"/>
        </w:numPr>
        <w:spacing w:after="0"/>
        <w:ind w:right="74"/>
        <w:jc w:val="both"/>
        <w:rPr>
          <w:rFonts w:ascii="Times New Roman" w:eastAsia="Times New Roman" w:hAnsi="Times New Roman"/>
          <w:color w:val="000000"/>
          <w:lang w:eastAsia="ar-SA"/>
        </w:rPr>
      </w:pPr>
      <w:r w:rsidRPr="000675C6">
        <w:rPr>
          <w:rFonts w:ascii="Times New Roman" w:eastAsia="Times New Roman" w:hAnsi="Times New Roman"/>
          <w:color w:val="000000"/>
          <w:lang w:eastAsia="ar-SA"/>
        </w:rPr>
        <w:t>Wykonawca nie przedłużył zabezpieczenia należytego wykonania Umowy;</w:t>
      </w:r>
    </w:p>
    <w:p w14:paraId="1A37B500" w14:textId="77777777" w:rsidR="008E1E38" w:rsidRPr="000675C6" w:rsidRDefault="00D03B17" w:rsidP="002C69CD">
      <w:pPr>
        <w:numPr>
          <w:ilvl w:val="0"/>
          <w:numId w:val="37"/>
        </w:numPr>
        <w:spacing w:after="0"/>
        <w:ind w:right="74"/>
        <w:jc w:val="both"/>
        <w:rPr>
          <w:rFonts w:ascii="Times New Roman" w:eastAsia="Times New Roman" w:hAnsi="Times New Roman"/>
          <w:lang w:eastAsia="ar-SA"/>
        </w:rPr>
      </w:pPr>
      <w:r w:rsidRPr="000675C6">
        <w:rPr>
          <w:rFonts w:ascii="Times New Roman" w:eastAsia="Times New Roman" w:hAnsi="Times New Roman"/>
          <w:lang w:eastAsia="ar-SA"/>
        </w:rPr>
        <w:t>z</w:t>
      </w:r>
      <w:r w:rsidR="00186BF0" w:rsidRPr="000675C6">
        <w:rPr>
          <w:rFonts w:ascii="Times New Roman" w:eastAsia="Times New Roman" w:hAnsi="Times New Roman"/>
          <w:lang w:eastAsia="ar-SA"/>
        </w:rPr>
        <w:t>ostanie ogłoszona likwidacją lub upadłość Wykonawcy lub egzekucja w stosunku do Wykonawcy stała się bezskuteczna;</w:t>
      </w:r>
    </w:p>
    <w:p w14:paraId="6627791F" w14:textId="77777777" w:rsidR="008E1E38" w:rsidRPr="000675C6" w:rsidRDefault="00186BF0" w:rsidP="002C69CD">
      <w:pPr>
        <w:numPr>
          <w:ilvl w:val="0"/>
          <w:numId w:val="37"/>
        </w:numPr>
        <w:spacing w:after="0"/>
        <w:ind w:right="74"/>
        <w:jc w:val="both"/>
        <w:rPr>
          <w:rFonts w:ascii="Times New Roman" w:eastAsia="Times New Roman" w:hAnsi="Times New Roman"/>
          <w:lang w:eastAsia="ar-SA"/>
        </w:rPr>
      </w:pPr>
      <w:r w:rsidRPr="000675C6">
        <w:rPr>
          <w:rFonts w:ascii="Times New Roman" w:eastAsia="Times New Roman" w:hAnsi="Times New Roman"/>
          <w:lang w:eastAsia="ar-SA"/>
        </w:rPr>
        <w:t>Wykonawca zostanie skazany prawomocnym wyrokiem za przestępstwo związane z wykonywaniem przez niego działaln</w:t>
      </w:r>
      <w:r w:rsidR="008E1E38" w:rsidRPr="000675C6">
        <w:rPr>
          <w:rFonts w:ascii="Times New Roman" w:eastAsia="Times New Roman" w:hAnsi="Times New Roman"/>
          <w:lang w:eastAsia="ar-SA"/>
        </w:rPr>
        <w:t>ości gospodarczej lub zawodowej;</w:t>
      </w:r>
    </w:p>
    <w:p w14:paraId="135E75FA" w14:textId="6DA1BA26" w:rsidR="008E1E38" w:rsidRPr="000675C6" w:rsidRDefault="00D03B17" w:rsidP="002C69CD">
      <w:pPr>
        <w:numPr>
          <w:ilvl w:val="0"/>
          <w:numId w:val="37"/>
        </w:numPr>
        <w:spacing w:after="0"/>
        <w:ind w:right="74"/>
        <w:jc w:val="both"/>
        <w:rPr>
          <w:rFonts w:ascii="Times New Roman" w:eastAsia="Times New Roman" w:hAnsi="Times New Roman"/>
          <w:lang w:eastAsia="ar-SA"/>
        </w:rPr>
      </w:pPr>
      <w:r w:rsidRPr="000675C6">
        <w:rPr>
          <w:rFonts w:ascii="Times New Roman" w:eastAsia="Times New Roman" w:hAnsi="Times New Roman"/>
          <w:lang w:eastAsia="ar-SA"/>
        </w:rPr>
        <w:t>z</w:t>
      </w:r>
      <w:r w:rsidR="00186BF0" w:rsidRPr="000675C6">
        <w:rPr>
          <w:rFonts w:ascii="Times New Roman" w:eastAsia="Times New Roman" w:hAnsi="Times New Roman"/>
          <w:lang w:eastAsia="ar-SA"/>
        </w:rPr>
        <w:t>ostanie ujawnione jakiekolwiek orzeczenie wpływające na możliwość wykonywania działalności przez Wykonawcę</w:t>
      </w:r>
      <w:r w:rsidR="009D0F77" w:rsidRPr="000675C6">
        <w:rPr>
          <w:rFonts w:ascii="Times New Roman" w:eastAsia="Times New Roman" w:hAnsi="Times New Roman"/>
          <w:lang w:eastAsia="ar-SA"/>
        </w:rPr>
        <w:t>.</w:t>
      </w:r>
    </w:p>
    <w:p w14:paraId="2CFB3E8E" w14:textId="77777777" w:rsidR="002F50BB" w:rsidRPr="000675C6" w:rsidRDefault="00186BF0" w:rsidP="008A3B4C">
      <w:pPr>
        <w:spacing w:before="60" w:after="0"/>
        <w:ind w:left="284" w:right="74" w:hanging="284"/>
        <w:jc w:val="both"/>
        <w:rPr>
          <w:rFonts w:ascii="Times New Roman" w:hAnsi="Times New Roman"/>
          <w:b/>
        </w:rPr>
      </w:pPr>
      <w:r w:rsidRPr="000675C6">
        <w:rPr>
          <w:rFonts w:ascii="Times New Roman" w:eastAsia="Times New Roman" w:hAnsi="Times New Roman"/>
          <w:lang w:eastAsia="ar-SA"/>
        </w:rPr>
        <w:t xml:space="preserve">4. </w:t>
      </w:r>
      <w:r w:rsidR="002F50BB" w:rsidRPr="000675C6">
        <w:rPr>
          <w:rFonts w:ascii="Times New Roman" w:eastAsia="Times New Roman" w:hAnsi="Times New Roman"/>
          <w:lang w:eastAsia="ar-SA"/>
        </w:rPr>
        <w:t xml:space="preserve"> </w:t>
      </w:r>
      <w:r w:rsidR="00344B16" w:rsidRPr="000675C6">
        <w:rPr>
          <w:rFonts w:ascii="Times New Roman" w:eastAsia="Times New Roman" w:hAnsi="Times New Roman"/>
          <w:lang w:eastAsia="ar-SA"/>
        </w:rPr>
        <w:t>W przypadku wypowiedzenia U</w:t>
      </w:r>
      <w:r w:rsidRPr="000675C6">
        <w:rPr>
          <w:rFonts w:ascii="Times New Roman" w:eastAsia="Times New Roman" w:hAnsi="Times New Roman"/>
          <w:lang w:eastAsia="ar-SA"/>
        </w:rPr>
        <w:t>mowy prz</w:t>
      </w:r>
      <w:r w:rsidR="00344B16" w:rsidRPr="000675C6">
        <w:rPr>
          <w:rFonts w:ascii="Times New Roman" w:eastAsia="Times New Roman" w:hAnsi="Times New Roman"/>
          <w:lang w:eastAsia="ar-SA"/>
        </w:rPr>
        <w:t>ez którąkolwiek ze S</w:t>
      </w:r>
      <w:r w:rsidRPr="000675C6">
        <w:rPr>
          <w:rFonts w:ascii="Times New Roman" w:eastAsia="Times New Roman" w:hAnsi="Times New Roman"/>
          <w:lang w:eastAsia="ar-SA"/>
        </w:rPr>
        <w:t>tron, Wykonawca jest z</w:t>
      </w:r>
      <w:r w:rsidR="00344B16" w:rsidRPr="000675C6">
        <w:rPr>
          <w:rFonts w:ascii="Times New Roman" w:eastAsia="Times New Roman" w:hAnsi="Times New Roman"/>
          <w:lang w:eastAsia="ar-SA"/>
        </w:rPr>
        <w:t>obowiązany podjąć czynności nie</w:t>
      </w:r>
      <w:r w:rsidRPr="000675C6">
        <w:rPr>
          <w:rFonts w:ascii="Times New Roman" w:eastAsia="Times New Roman" w:hAnsi="Times New Roman"/>
          <w:lang w:eastAsia="ar-SA"/>
        </w:rPr>
        <w:t>cierpiące zwłoki celem zabezpieczenia pra</w:t>
      </w:r>
      <w:r w:rsidR="00344B16" w:rsidRPr="000675C6">
        <w:rPr>
          <w:rFonts w:ascii="Times New Roman" w:eastAsia="Times New Roman" w:hAnsi="Times New Roman"/>
          <w:lang w:eastAsia="ar-SA"/>
        </w:rPr>
        <w:t>widłowego wykonania przedmiotu U</w:t>
      </w:r>
      <w:r w:rsidRPr="000675C6">
        <w:rPr>
          <w:rFonts w:ascii="Times New Roman" w:eastAsia="Times New Roman" w:hAnsi="Times New Roman"/>
          <w:lang w:eastAsia="ar-SA"/>
        </w:rPr>
        <w:t>mowy przez innego wykonawcę oraz celem zminimalizowania strat poniesionych przez Zamawiającego.</w:t>
      </w:r>
      <w:r w:rsidRPr="000675C6">
        <w:rPr>
          <w:rFonts w:ascii="Times New Roman" w:hAnsi="Times New Roman"/>
        </w:rPr>
        <w:cr/>
      </w:r>
    </w:p>
    <w:p w14:paraId="3D9BA52D" w14:textId="77777777" w:rsidR="00186BF0" w:rsidRPr="000675C6" w:rsidRDefault="00186BF0" w:rsidP="00453259">
      <w:pPr>
        <w:spacing w:before="60" w:after="0"/>
        <w:ind w:right="74"/>
        <w:jc w:val="center"/>
        <w:rPr>
          <w:rFonts w:ascii="Times New Roman" w:hAnsi="Times New Roman"/>
          <w:b/>
          <w:lang w:eastAsia="ar-SA"/>
        </w:rPr>
      </w:pPr>
      <w:r w:rsidRPr="000675C6">
        <w:rPr>
          <w:rFonts w:ascii="Times New Roman" w:hAnsi="Times New Roman"/>
          <w:b/>
          <w:lang w:eastAsia="ar-SA"/>
        </w:rPr>
        <w:t>§12</w:t>
      </w:r>
    </w:p>
    <w:p w14:paraId="171C9627" w14:textId="77777777" w:rsidR="00186BF0" w:rsidRPr="000675C6" w:rsidRDefault="00186BF0" w:rsidP="00453259">
      <w:pPr>
        <w:spacing w:before="60" w:after="0"/>
        <w:ind w:right="74"/>
        <w:jc w:val="center"/>
        <w:rPr>
          <w:rFonts w:ascii="Times New Roman" w:hAnsi="Times New Roman"/>
          <w:b/>
          <w:lang w:eastAsia="ar-SA"/>
        </w:rPr>
      </w:pPr>
      <w:r w:rsidRPr="000675C6">
        <w:rPr>
          <w:rFonts w:ascii="Times New Roman" w:hAnsi="Times New Roman"/>
          <w:b/>
          <w:lang w:eastAsia="ar-SA"/>
        </w:rPr>
        <w:t>KOMUNIKACJA STRON</w:t>
      </w:r>
    </w:p>
    <w:p w14:paraId="3EB911BD" w14:textId="77777777" w:rsidR="008A3B4C" w:rsidRPr="000675C6" w:rsidRDefault="00186BF0" w:rsidP="002C69CD">
      <w:pPr>
        <w:numPr>
          <w:ilvl w:val="0"/>
          <w:numId w:val="36"/>
        </w:numPr>
        <w:spacing w:after="0"/>
        <w:ind w:left="284" w:right="74" w:hanging="284"/>
        <w:jc w:val="both"/>
        <w:rPr>
          <w:rFonts w:ascii="Times New Roman" w:eastAsia="Times New Roman" w:hAnsi="Times New Roman"/>
          <w:lang w:eastAsia="ar-SA"/>
        </w:rPr>
      </w:pPr>
      <w:r w:rsidRPr="000675C6">
        <w:rPr>
          <w:rFonts w:ascii="Times New Roman" w:hAnsi="Times New Roman"/>
          <w:lang w:eastAsia="ar-SA"/>
        </w:rPr>
        <w:t xml:space="preserve">Każde polecenie, zawiadomienie, zgoda, </w:t>
      </w:r>
      <w:r w:rsidR="006E7E58" w:rsidRPr="000675C6">
        <w:rPr>
          <w:rFonts w:ascii="Times New Roman" w:hAnsi="Times New Roman"/>
          <w:lang w:eastAsia="ar-SA"/>
        </w:rPr>
        <w:t xml:space="preserve">akceptacja, </w:t>
      </w:r>
      <w:r w:rsidRPr="000675C6">
        <w:rPr>
          <w:rFonts w:ascii="Times New Roman" w:hAnsi="Times New Roman"/>
          <w:lang w:eastAsia="ar-SA"/>
        </w:rPr>
        <w:t xml:space="preserve">decyzja, zatwierdzenie lub zaświadczenie Zamawiającego lub Wykonawcy winno mieć formę pisemną, o ile nie ustalono inaczej. </w:t>
      </w:r>
    </w:p>
    <w:p w14:paraId="5CEA42A5" w14:textId="0BFEFA5B" w:rsidR="00214069" w:rsidRPr="000675C6" w:rsidRDefault="0074261B" w:rsidP="002C69CD">
      <w:pPr>
        <w:numPr>
          <w:ilvl w:val="0"/>
          <w:numId w:val="36"/>
        </w:numPr>
        <w:spacing w:after="0"/>
        <w:ind w:left="284" w:right="74" w:hanging="284"/>
        <w:jc w:val="both"/>
        <w:rPr>
          <w:rFonts w:ascii="Times New Roman" w:eastAsia="Times New Roman" w:hAnsi="Times New Roman"/>
          <w:color w:val="000000"/>
          <w:lang w:eastAsia="ar-SA"/>
        </w:rPr>
      </w:pPr>
      <w:r w:rsidRPr="000675C6">
        <w:rPr>
          <w:rFonts w:ascii="Times New Roman" w:eastAsia="Arial" w:hAnsi="Times New Roman"/>
          <w:color w:val="000000"/>
          <w:lang w:eastAsia="ar-SA"/>
        </w:rPr>
        <w:t xml:space="preserve">Zamawiający wyznacza swojego przedstawiciela w osobie </w:t>
      </w:r>
      <w:r w:rsidR="00012F08" w:rsidRPr="000675C6">
        <w:rPr>
          <w:rFonts w:ascii="Times New Roman" w:eastAsia="Arial" w:hAnsi="Times New Roman"/>
          <w:b/>
          <w:color w:val="000000"/>
          <w:lang w:eastAsia="ar-SA"/>
        </w:rPr>
        <w:t>………………………………..</w:t>
      </w:r>
      <w:r w:rsidRPr="000675C6">
        <w:rPr>
          <w:rFonts w:ascii="Times New Roman" w:eastAsia="Arial" w:hAnsi="Times New Roman"/>
          <w:color w:val="000000"/>
          <w:lang w:eastAsia="ar-SA"/>
        </w:rPr>
        <w:t>, który</w:t>
      </w:r>
      <w:r w:rsidR="00DD5020">
        <w:rPr>
          <w:rFonts w:ascii="Times New Roman" w:eastAsia="Arial" w:hAnsi="Times New Roman"/>
          <w:color w:val="000000"/>
          <w:lang w:eastAsia="ar-SA"/>
        </w:rPr>
        <w:t>//a</w:t>
      </w:r>
      <w:r w:rsidRPr="000675C6">
        <w:rPr>
          <w:rFonts w:ascii="Times New Roman" w:eastAsia="Arial" w:hAnsi="Times New Roman"/>
          <w:color w:val="000000"/>
          <w:lang w:eastAsia="ar-SA"/>
        </w:rPr>
        <w:t xml:space="preserve"> </w:t>
      </w:r>
      <w:r w:rsidRPr="000675C6">
        <w:rPr>
          <w:rFonts w:ascii="Times New Roman" w:eastAsia="Times New Roman" w:hAnsi="Times New Roman"/>
          <w:color w:val="000000"/>
          <w:lang w:eastAsia="ar-SA"/>
        </w:rPr>
        <w:t>jest osobą upoważnioną przez Zamawiająceg</w:t>
      </w:r>
      <w:r w:rsidR="00214069" w:rsidRPr="000675C6">
        <w:rPr>
          <w:rFonts w:ascii="Times New Roman" w:eastAsia="Times New Roman" w:hAnsi="Times New Roman"/>
          <w:color w:val="000000"/>
          <w:lang w:eastAsia="ar-SA"/>
        </w:rPr>
        <w:t xml:space="preserve">o do kontaktów z Wykonawcą, </w:t>
      </w:r>
      <w:r w:rsidRPr="000675C6">
        <w:rPr>
          <w:rFonts w:ascii="Times New Roman" w:eastAsia="Times New Roman" w:hAnsi="Times New Roman"/>
          <w:color w:val="000000"/>
          <w:lang w:eastAsia="ar-SA"/>
        </w:rPr>
        <w:t>nadzorowania wykonania Umowy w imieniu Zamawiającego</w:t>
      </w:r>
      <w:r w:rsidR="00214069" w:rsidRPr="000675C6">
        <w:rPr>
          <w:rFonts w:ascii="Times New Roman" w:eastAsia="Times New Roman" w:hAnsi="Times New Roman"/>
          <w:color w:val="000000"/>
          <w:lang w:eastAsia="ar-SA"/>
        </w:rPr>
        <w:t xml:space="preserve"> oraz przekazywania Wykonawcy poleceń związanych z realizacją Umowy. </w:t>
      </w:r>
    </w:p>
    <w:p w14:paraId="220B9C9E" w14:textId="09896F04" w:rsidR="008A3B4C" w:rsidRPr="000675C6" w:rsidRDefault="00186BF0" w:rsidP="002C69CD">
      <w:pPr>
        <w:numPr>
          <w:ilvl w:val="0"/>
          <w:numId w:val="36"/>
        </w:numPr>
        <w:spacing w:after="0"/>
        <w:ind w:left="284" w:right="74" w:hanging="284"/>
        <w:jc w:val="both"/>
        <w:rPr>
          <w:rFonts w:ascii="Times New Roman" w:eastAsia="Times New Roman" w:hAnsi="Times New Roman"/>
          <w:color w:val="000000"/>
          <w:lang w:eastAsia="ar-SA"/>
        </w:rPr>
      </w:pPr>
      <w:r w:rsidRPr="000675C6">
        <w:rPr>
          <w:rFonts w:ascii="Times New Roman" w:eastAsia="Times New Roman" w:hAnsi="Times New Roman"/>
          <w:color w:val="000000"/>
          <w:lang w:eastAsia="ar-SA"/>
        </w:rPr>
        <w:t xml:space="preserve">Każde polecenie </w:t>
      </w:r>
      <w:r w:rsidR="00DD5020">
        <w:rPr>
          <w:rFonts w:ascii="Times New Roman" w:eastAsia="Times New Roman" w:hAnsi="Times New Roman"/>
          <w:color w:val="000000"/>
          <w:lang w:eastAsia="ar-SA"/>
        </w:rPr>
        <w:t>Przedstawiciela Zamawiającego</w:t>
      </w:r>
      <w:r w:rsidRPr="000675C6">
        <w:rPr>
          <w:rFonts w:ascii="Times New Roman" w:eastAsia="Times New Roman" w:hAnsi="Times New Roman"/>
          <w:color w:val="000000"/>
          <w:lang w:eastAsia="ar-SA"/>
        </w:rPr>
        <w:t xml:space="preserve"> przekazane ustnie jest skuteczne od momentu jego przekazania i powinno być w terminie </w:t>
      </w:r>
      <w:r w:rsidRPr="000675C6">
        <w:rPr>
          <w:rFonts w:ascii="Times New Roman" w:eastAsia="Times New Roman" w:hAnsi="Times New Roman"/>
          <w:b/>
          <w:color w:val="000000"/>
          <w:lang w:eastAsia="ar-SA"/>
        </w:rPr>
        <w:t>3 dni</w:t>
      </w:r>
      <w:r w:rsidRPr="000675C6">
        <w:rPr>
          <w:rFonts w:ascii="Times New Roman" w:eastAsia="Times New Roman" w:hAnsi="Times New Roman"/>
          <w:color w:val="000000"/>
          <w:lang w:eastAsia="ar-SA"/>
        </w:rPr>
        <w:t xml:space="preserve"> roboczych od jego przekazania potwierdzone w formie pisemnej.</w:t>
      </w:r>
    </w:p>
    <w:p w14:paraId="328429B9" w14:textId="4F78EAD6" w:rsidR="00214069" w:rsidRPr="000675C6" w:rsidRDefault="00DD5020" w:rsidP="002C69CD">
      <w:pPr>
        <w:numPr>
          <w:ilvl w:val="0"/>
          <w:numId w:val="36"/>
        </w:numPr>
        <w:spacing w:after="0"/>
        <w:ind w:left="284" w:right="74" w:hanging="284"/>
        <w:jc w:val="both"/>
        <w:rPr>
          <w:rFonts w:ascii="Times New Roman" w:eastAsia="Times New Roman" w:hAnsi="Times New Roman"/>
          <w:color w:val="000000"/>
          <w:lang w:eastAsia="ar-SA"/>
        </w:rPr>
      </w:pPr>
      <w:r>
        <w:rPr>
          <w:rFonts w:ascii="Times New Roman" w:eastAsia="Times New Roman" w:hAnsi="Times New Roman"/>
          <w:color w:val="000000"/>
          <w:lang w:eastAsia="ar-SA"/>
        </w:rPr>
        <w:t>Przedstawiciel Zamawiającego</w:t>
      </w:r>
      <w:r w:rsidR="00214069" w:rsidRPr="000675C6">
        <w:rPr>
          <w:rFonts w:ascii="Times New Roman" w:eastAsia="Times New Roman" w:hAnsi="Times New Roman"/>
          <w:color w:val="000000"/>
          <w:lang w:eastAsia="ar-SA"/>
        </w:rPr>
        <w:t xml:space="preserve"> jest uprawniony do przyjmowania oświadczeń woli i oświadczeń wiedzy w imieniu Zamawiającego.</w:t>
      </w:r>
    </w:p>
    <w:p w14:paraId="13416D42" w14:textId="26345BF8" w:rsidR="00640F13" w:rsidRPr="000675C6" w:rsidRDefault="00640F13" w:rsidP="002C69CD">
      <w:pPr>
        <w:numPr>
          <w:ilvl w:val="0"/>
          <w:numId w:val="36"/>
        </w:numPr>
        <w:spacing w:after="0"/>
        <w:ind w:left="284" w:right="74" w:hanging="284"/>
        <w:jc w:val="both"/>
        <w:rPr>
          <w:rFonts w:ascii="Times New Roman" w:eastAsia="Times New Roman" w:hAnsi="Times New Roman"/>
          <w:color w:val="000000"/>
          <w:lang w:eastAsia="ar-SA"/>
        </w:rPr>
      </w:pPr>
      <w:r w:rsidRPr="000675C6">
        <w:rPr>
          <w:rFonts w:ascii="Times New Roman" w:eastAsia="Times New Roman" w:hAnsi="Times New Roman"/>
          <w:color w:val="000000"/>
          <w:lang w:eastAsia="ar-SA"/>
        </w:rPr>
        <w:lastRenderedPageBreak/>
        <w:t xml:space="preserve">Zamawiający jest uprawniony do zmiany osoby wyznaczonej do pełnienia funkcji </w:t>
      </w:r>
      <w:bookmarkStart w:id="8" w:name="_Hlk202441330"/>
      <w:r w:rsidR="00115EA7">
        <w:rPr>
          <w:rFonts w:ascii="Times New Roman" w:eastAsia="Times New Roman" w:hAnsi="Times New Roman"/>
          <w:color w:val="000000"/>
          <w:lang w:eastAsia="ar-SA"/>
        </w:rPr>
        <w:t>Przedstawiciela Zamawiającego</w:t>
      </w:r>
      <w:bookmarkEnd w:id="8"/>
      <w:r w:rsidRPr="000675C6">
        <w:rPr>
          <w:rFonts w:ascii="Times New Roman" w:eastAsia="Times New Roman" w:hAnsi="Times New Roman"/>
          <w:color w:val="000000"/>
          <w:lang w:eastAsia="ar-SA"/>
        </w:rPr>
        <w:t xml:space="preserve">. O dokonaniu zmiany </w:t>
      </w:r>
      <w:r w:rsidR="00115EA7" w:rsidRPr="00115EA7">
        <w:rPr>
          <w:rFonts w:ascii="Times New Roman" w:eastAsia="Times New Roman" w:hAnsi="Times New Roman"/>
          <w:color w:val="000000"/>
          <w:lang w:eastAsia="ar-SA"/>
        </w:rPr>
        <w:t>Przedstawiciela Zamawiającego</w:t>
      </w:r>
      <w:r w:rsidRPr="000675C6">
        <w:rPr>
          <w:rFonts w:ascii="Times New Roman" w:eastAsia="Times New Roman" w:hAnsi="Times New Roman"/>
          <w:color w:val="000000"/>
          <w:lang w:eastAsia="ar-SA"/>
        </w:rPr>
        <w:t>, Zamawiający jest zobowiązany powiadomić Wykonawcę na piśmie. Zmiana nie wymaga aneksu o Umowy.</w:t>
      </w:r>
    </w:p>
    <w:p w14:paraId="500948A7" w14:textId="77777777" w:rsidR="00186BF0" w:rsidRPr="000675C6" w:rsidRDefault="00186BF0" w:rsidP="002C69CD">
      <w:pPr>
        <w:numPr>
          <w:ilvl w:val="0"/>
          <w:numId w:val="36"/>
        </w:numPr>
        <w:spacing w:after="0"/>
        <w:ind w:left="284" w:right="74" w:hanging="284"/>
        <w:jc w:val="both"/>
        <w:rPr>
          <w:rFonts w:ascii="Times New Roman" w:eastAsia="Times New Roman" w:hAnsi="Times New Roman"/>
          <w:lang w:eastAsia="ar-SA"/>
        </w:rPr>
      </w:pPr>
      <w:r w:rsidRPr="000675C6">
        <w:rPr>
          <w:rFonts w:ascii="Times New Roman" w:eastAsia="Times New Roman" w:hAnsi="Times New Roman"/>
          <w:lang w:eastAsia="ar-SA"/>
        </w:rPr>
        <w:t>Kore</w:t>
      </w:r>
      <w:r w:rsidR="0074261B" w:rsidRPr="000675C6">
        <w:rPr>
          <w:rFonts w:ascii="Times New Roman" w:eastAsia="Times New Roman" w:hAnsi="Times New Roman"/>
          <w:lang w:eastAsia="ar-SA"/>
        </w:rPr>
        <w:t>spondencja w ramach niniejszej U</w:t>
      </w:r>
      <w:r w:rsidRPr="000675C6">
        <w:rPr>
          <w:rFonts w:ascii="Times New Roman" w:eastAsia="Times New Roman" w:hAnsi="Times New Roman"/>
          <w:lang w:eastAsia="ar-SA"/>
        </w:rPr>
        <w:t>mowy, pomiędzy Zamawiającym a Wykonawcą będzie prowadzona w języku polskim,</w:t>
      </w:r>
      <w:r w:rsidR="0074261B" w:rsidRPr="000675C6">
        <w:rPr>
          <w:rFonts w:ascii="Times New Roman" w:eastAsia="Times New Roman" w:hAnsi="Times New Roman"/>
          <w:lang w:eastAsia="ar-SA"/>
        </w:rPr>
        <w:t xml:space="preserve"> będzie zawierać nazwę i numer U</w:t>
      </w:r>
      <w:r w:rsidRPr="000675C6">
        <w:rPr>
          <w:rFonts w:ascii="Times New Roman" w:eastAsia="Times New Roman" w:hAnsi="Times New Roman"/>
          <w:lang w:eastAsia="ar-SA"/>
        </w:rPr>
        <w:t>mowy oraz będzie wysłana pocztą, telefaksem, pocztą elektroniczną lub doręczona osobiście na adresy wymienione poniżej:</w:t>
      </w:r>
    </w:p>
    <w:p w14:paraId="0F351A0B" w14:textId="77777777" w:rsidR="00186BF0" w:rsidRPr="000675C6" w:rsidRDefault="00186BF0" w:rsidP="00453259">
      <w:pPr>
        <w:spacing w:before="60" w:after="0"/>
        <w:ind w:left="426" w:right="74"/>
        <w:jc w:val="both"/>
        <w:rPr>
          <w:rFonts w:ascii="Times New Roman" w:eastAsia="Times New Roman" w:hAnsi="Times New Roman"/>
          <w:u w:val="single"/>
          <w:lang w:eastAsia="ar-SA"/>
        </w:rPr>
      </w:pPr>
      <w:r w:rsidRPr="000675C6">
        <w:rPr>
          <w:rFonts w:ascii="Times New Roman" w:eastAsia="Times New Roman" w:hAnsi="Times New Roman"/>
          <w:lang w:eastAsia="ar-SA"/>
        </w:rPr>
        <w:t xml:space="preserve">1) </w:t>
      </w:r>
      <w:r w:rsidRPr="000675C6">
        <w:rPr>
          <w:rFonts w:ascii="Times New Roman" w:eastAsia="Times New Roman" w:hAnsi="Times New Roman"/>
          <w:u w:val="single"/>
          <w:lang w:eastAsia="ar-SA"/>
        </w:rPr>
        <w:t>Dla Zamawiającego</w:t>
      </w:r>
    </w:p>
    <w:p w14:paraId="347DB148" w14:textId="77777777" w:rsidR="00993396" w:rsidRPr="00993396" w:rsidRDefault="002F6FC6" w:rsidP="00993396">
      <w:pPr>
        <w:pStyle w:val="Standard"/>
        <w:suppressAutoHyphens w:val="0"/>
        <w:spacing w:after="0"/>
        <w:ind w:left="426" w:firstLine="284"/>
        <w:jc w:val="both"/>
        <w:rPr>
          <w:color w:val="000000"/>
          <w:sz w:val="22"/>
          <w:szCs w:val="22"/>
        </w:rPr>
      </w:pPr>
      <w:r w:rsidRPr="000675C6">
        <w:rPr>
          <w:sz w:val="22"/>
          <w:szCs w:val="22"/>
          <w:lang w:eastAsia="ar-SA"/>
        </w:rPr>
        <w:t>1</w:t>
      </w:r>
      <w:r w:rsidR="00880BB3" w:rsidRPr="000675C6">
        <w:rPr>
          <w:sz w:val="22"/>
          <w:szCs w:val="22"/>
          <w:lang w:eastAsia="ar-SA"/>
        </w:rPr>
        <w:t xml:space="preserve">. Adres: </w:t>
      </w:r>
      <w:r w:rsidR="00993396" w:rsidRPr="00993396">
        <w:rPr>
          <w:color w:val="000000"/>
          <w:sz w:val="22"/>
          <w:szCs w:val="22"/>
        </w:rPr>
        <w:t>Urząd Gminy i Miasta w Ozimku</w:t>
      </w:r>
    </w:p>
    <w:p w14:paraId="5506D75E" w14:textId="77777777" w:rsidR="00993396" w:rsidRPr="00993396" w:rsidRDefault="00993396" w:rsidP="00993396">
      <w:pPr>
        <w:pStyle w:val="Standard"/>
        <w:suppressAutoHyphens w:val="0"/>
        <w:spacing w:after="0"/>
        <w:ind w:left="426" w:firstLine="284"/>
        <w:jc w:val="both"/>
        <w:rPr>
          <w:color w:val="000000"/>
          <w:sz w:val="22"/>
          <w:szCs w:val="22"/>
        </w:rPr>
      </w:pPr>
      <w:r w:rsidRPr="00993396">
        <w:rPr>
          <w:color w:val="000000"/>
          <w:sz w:val="22"/>
          <w:szCs w:val="22"/>
        </w:rPr>
        <w:t>ul. Ks. Jana Dzierżona 4B</w:t>
      </w:r>
    </w:p>
    <w:p w14:paraId="19D1033D" w14:textId="77777777" w:rsidR="00993396" w:rsidRDefault="00993396" w:rsidP="00993396">
      <w:pPr>
        <w:pStyle w:val="Standard"/>
        <w:suppressAutoHyphens w:val="0"/>
        <w:spacing w:after="0"/>
        <w:ind w:left="426" w:firstLine="284"/>
        <w:jc w:val="both"/>
        <w:rPr>
          <w:color w:val="000000"/>
          <w:sz w:val="22"/>
          <w:szCs w:val="22"/>
        </w:rPr>
      </w:pPr>
      <w:r w:rsidRPr="00993396">
        <w:rPr>
          <w:color w:val="000000"/>
          <w:sz w:val="22"/>
          <w:szCs w:val="22"/>
        </w:rPr>
        <w:t>46-040 Ozimek</w:t>
      </w:r>
    </w:p>
    <w:p w14:paraId="2FC34597" w14:textId="027606B1" w:rsidR="00880BB3" w:rsidRPr="000675C6" w:rsidRDefault="002F6FC6" w:rsidP="00993396">
      <w:pPr>
        <w:pStyle w:val="Standard"/>
        <w:suppressAutoHyphens w:val="0"/>
        <w:spacing w:after="0"/>
        <w:ind w:left="426" w:firstLine="284"/>
        <w:jc w:val="both"/>
        <w:rPr>
          <w:lang w:eastAsia="ar-SA"/>
        </w:rPr>
      </w:pPr>
      <w:r w:rsidRPr="000675C6">
        <w:rPr>
          <w:lang w:eastAsia="ar-SA"/>
        </w:rPr>
        <w:t>2</w:t>
      </w:r>
      <w:r w:rsidR="00880BB3" w:rsidRPr="000675C6">
        <w:rPr>
          <w:lang w:eastAsia="ar-SA"/>
        </w:rPr>
        <w:t xml:space="preserve">. Telefon: </w:t>
      </w:r>
    </w:p>
    <w:p w14:paraId="5EFBEDC2" w14:textId="32B35ECE" w:rsidR="00880BB3" w:rsidRPr="000675C6" w:rsidRDefault="002F6FC6" w:rsidP="00880BB3">
      <w:pPr>
        <w:spacing w:before="60" w:after="0"/>
        <w:ind w:left="709" w:right="74"/>
        <w:jc w:val="both"/>
        <w:rPr>
          <w:rFonts w:ascii="Times New Roman" w:eastAsia="Times New Roman" w:hAnsi="Times New Roman"/>
          <w:lang w:val="fr-FR" w:eastAsia="ar-SA"/>
        </w:rPr>
      </w:pPr>
      <w:r w:rsidRPr="000675C6">
        <w:rPr>
          <w:rFonts w:ascii="Times New Roman" w:eastAsia="Times New Roman" w:hAnsi="Times New Roman"/>
          <w:lang w:val="fr-FR" w:eastAsia="ar-SA"/>
        </w:rPr>
        <w:t>4</w:t>
      </w:r>
      <w:r w:rsidR="00880BB3" w:rsidRPr="000675C6">
        <w:rPr>
          <w:rFonts w:ascii="Times New Roman" w:eastAsia="Times New Roman" w:hAnsi="Times New Roman"/>
          <w:lang w:val="fr-FR" w:eastAsia="ar-SA"/>
        </w:rPr>
        <w:t xml:space="preserve">. e-mail: </w:t>
      </w:r>
      <w:r w:rsidR="00993396" w:rsidRPr="00993396">
        <w:rPr>
          <w:rFonts w:ascii="Times New Roman" w:eastAsia="Times New Roman" w:hAnsi="Times New Roman"/>
          <w:lang w:val="fr-FR" w:eastAsia="ar-SA"/>
        </w:rPr>
        <w:t>sekretariat@ugim.ozimek.pl</w:t>
      </w:r>
    </w:p>
    <w:p w14:paraId="01DD1D99" w14:textId="77777777" w:rsidR="00186BF0" w:rsidRPr="000675C6" w:rsidRDefault="00186BF0" w:rsidP="00453259">
      <w:pPr>
        <w:spacing w:before="120" w:after="120"/>
        <w:ind w:left="426" w:hanging="36"/>
        <w:rPr>
          <w:rFonts w:ascii="Times New Roman" w:eastAsia="Times New Roman" w:hAnsi="Times New Roman"/>
          <w:lang w:eastAsia="ar-SA"/>
        </w:rPr>
      </w:pPr>
      <w:r w:rsidRPr="000675C6">
        <w:rPr>
          <w:rFonts w:ascii="Times New Roman" w:eastAsia="Times New Roman" w:hAnsi="Times New Roman"/>
          <w:lang w:eastAsia="ar-SA"/>
        </w:rPr>
        <w:t xml:space="preserve">2) </w:t>
      </w:r>
      <w:r w:rsidRPr="000675C6">
        <w:rPr>
          <w:rFonts w:ascii="Times New Roman" w:eastAsia="Times New Roman" w:hAnsi="Times New Roman"/>
          <w:u w:val="single"/>
          <w:lang w:eastAsia="ar-SA"/>
        </w:rPr>
        <w:t>Dla Wykonawcy</w:t>
      </w:r>
      <w:r w:rsidRPr="000675C6">
        <w:rPr>
          <w:rFonts w:ascii="Times New Roman" w:eastAsia="Times New Roman" w:hAnsi="Times New Roman"/>
          <w:lang w:eastAsia="ar-SA"/>
        </w:rPr>
        <w:t>:</w:t>
      </w:r>
    </w:p>
    <w:p w14:paraId="1AC51C33" w14:textId="47EE4E91" w:rsidR="00880BB3" w:rsidRPr="000675C6" w:rsidRDefault="00EA3EF3" w:rsidP="00880BB3">
      <w:pPr>
        <w:spacing w:before="60" w:after="0"/>
        <w:ind w:left="709" w:right="74"/>
        <w:jc w:val="both"/>
        <w:rPr>
          <w:rFonts w:ascii="Times New Roman" w:eastAsia="Times New Roman" w:hAnsi="Times New Roman"/>
          <w:lang w:eastAsia="ar-SA"/>
        </w:rPr>
      </w:pPr>
      <w:r w:rsidRPr="000675C6">
        <w:rPr>
          <w:rFonts w:ascii="Times New Roman" w:eastAsia="Times New Roman" w:hAnsi="Times New Roman"/>
          <w:lang w:eastAsia="ar-SA"/>
        </w:rPr>
        <w:t xml:space="preserve">1. Nazwisko: </w:t>
      </w:r>
      <w:r w:rsidR="00514FC4" w:rsidRPr="000675C6">
        <w:rPr>
          <w:rFonts w:ascii="Times New Roman" w:eastAsia="Times New Roman" w:hAnsi="Times New Roman"/>
          <w:lang w:eastAsia="ar-SA"/>
        </w:rPr>
        <w:t>…………………..</w:t>
      </w:r>
    </w:p>
    <w:p w14:paraId="16D78B0D" w14:textId="3774AA04" w:rsidR="00880BB3" w:rsidRPr="000675C6" w:rsidRDefault="00EA3EF3" w:rsidP="00880BB3">
      <w:pPr>
        <w:spacing w:before="60" w:after="0"/>
        <w:ind w:left="709" w:right="74"/>
        <w:jc w:val="both"/>
        <w:rPr>
          <w:rFonts w:ascii="Times New Roman" w:eastAsia="Times New Roman" w:hAnsi="Times New Roman"/>
          <w:lang w:eastAsia="ar-SA"/>
        </w:rPr>
      </w:pPr>
      <w:r w:rsidRPr="000675C6">
        <w:rPr>
          <w:rFonts w:ascii="Times New Roman" w:eastAsia="Times New Roman" w:hAnsi="Times New Roman"/>
          <w:lang w:eastAsia="ar-SA"/>
        </w:rPr>
        <w:t xml:space="preserve">2. Adres: </w:t>
      </w:r>
      <w:r w:rsidR="00514FC4" w:rsidRPr="000675C6">
        <w:rPr>
          <w:rFonts w:ascii="Times New Roman" w:eastAsia="Times New Roman" w:hAnsi="Times New Roman"/>
          <w:lang w:eastAsia="ar-SA"/>
        </w:rPr>
        <w:t>…………………………….</w:t>
      </w:r>
    </w:p>
    <w:p w14:paraId="65FE36E1" w14:textId="2D8E0956" w:rsidR="00880BB3" w:rsidRPr="000675C6" w:rsidRDefault="00EA3EF3" w:rsidP="00880BB3">
      <w:pPr>
        <w:spacing w:before="60" w:after="0"/>
        <w:ind w:left="709" w:right="74"/>
        <w:jc w:val="both"/>
        <w:rPr>
          <w:rFonts w:ascii="Times New Roman" w:eastAsia="Times New Roman" w:hAnsi="Times New Roman"/>
          <w:lang w:eastAsia="ar-SA"/>
        </w:rPr>
      </w:pPr>
      <w:r w:rsidRPr="000675C6">
        <w:rPr>
          <w:rFonts w:ascii="Times New Roman" w:eastAsia="Times New Roman" w:hAnsi="Times New Roman"/>
          <w:lang w:eastAsia="ar-SA"/>
        </w:rPr>
        <w:t xml:space="preserve">3. Telefon: </w:t>
      </w:r>
      <w:r w:rsidR="00514FC4" w:rsidRPr="000675C6">
        <w:rPr>
          <w:rFonts w:ascii="Times New Roman" w:eastAsia="Times New Roman" w:hAnsi="Times New Roman"/>
          <w:lang w:eastAsia="ar-SA"/>
        </w:rPr>
        <w:t>……………………………….</w:t>
      </w:r>
    </w:p>
    <w:p w14:paraId="648C48AD" w14:textId="1D5DD167" w:rsidR="00880BB3" w:rsidRPr="000675C6" w:rsidRDefault="00880BB3" w:rsidP="00880BB3">
      <w:pPr>
        <w:spacing w:before="60" w:after="0"/>
        <w:ind w:left="709" w:right="74"/>
        <w:jc w:val="both"/>
        <w:rPr>
          <w:rFonts w:ascii="Times New Roman" w:eastAsia="Times New Roman" w:hAnsi="Times New Roman"/>
          <w:lang w:eastAsia="ar-SA"/>
        </w:rPr>
      </w:pPr>
      <w:r w:rsidRPr="000675C6">
        <w:rPr>
          <w:rFonts w:ascii="Times New Roman" w:eastAsia="Times New Roman" w:hAnsi="Times New Roman"/>
          <w:lang w:eastAsia="ar-SA"/>
        </w:rPr>
        <w:t>4. Fax: ...</w:t>
      </w:r>
      <w:r w:rsidR="00514FC4" w:rsidRPr="000675C6">
        <w:rPr>
          <w:rFonts w:ascii="Times New Roman" w:eastAsia="Times New Roman" w:hAnsi="Times New Roman"/>
          <w:lang w:eastAsia="ar-SA"/>
        </w:rPr>
        <w:t>.................................</w:t>
      </w:r>
    </w:p>
    <w:p w14:paraId="74CD071C" w14:textId="4DF24ECE" w:rsidR="00977471" w:rsidRPr="000675C6" w:rsidRDefault="00EA3EF3" w:rsidP="008A3B4C">
      <w:pPr>
        <w:spacing w:before="60" w:after="0"/>
        <w:ind w:left="709" w:right="74"/>
        <w:jc w:val="both"/>
        <w:rPr>
          <w:rFonts w:ascii="Times New Roman" w:eastAsia="Times New Roman" w:hAnsi="Times New Roman"/>
          <w:lang w:eastAsia="ar-SA"/>
        </w:rPr>
      </w:pPr>
      <w:r w:rsidRPr="000675C6">
        <w:rPr>
          <w:rFonts w:ascii="Times New Roman" w:eastAsia="Times New Roman" w:hAnsi="Times New Roman"/>
          <w:lang w:eastAsia="ar-SA"/>
        </w:rPr>
        <w:t xml:space="preserve">5. e-mail: </w:t>
      </w:r>
      <w:r w:rsidR="00514FC4" w:rsidRPr="000675C6">
        <w:rPr>
          <w:rFonts w:ascii="Times New Roman" w:eastAsia="Times New Roman" w:hAnsi="Times New Roman"/>
          <w:lang w:eastAsia="ar-SA"/>
        </w:rPr>
        <w:t>……………………………..</w:t>
      </w:r>
    </w:p>
    <w:p w14:paraId="7896BD72" w14:textId="77777777" w:rsidR="008A3B4C" w:rsidRPr="000675C6" w:rsidRDefault="008A3B4C" w:rsidP="000E281F">
      <w:pPr>
        <w:spacing w:after="0"/>
        <w:jc w:val="center"/>
        <w:rPr>
          <w:rFonts w:ascii="Times New Roman" w:hAnsi="Times New Roman"/>
          <w:b/>
        </w:rPr>
      </w:pPr>
    </w:p>
    <w:p w14:paraId="49EEBD6B" w14:textId="648E88CB" w:rsidR="008A3B4C" w:rsidRPr="000675C6" w:rsidRDefault="008A3B4C" w:rsidP="000E281F">
      <w:pPr>
        <w:spacing w:after="0"/>
        <w:jc w:val="center"/>
        <w:rPr>
          <w:rFonts w:ascii="Times New Roman" w:hAnsi="Times New Roman"/>
          <w:b/>
        </w:rPr>
      </w:pPr>
      <w:r w:rsidRPr="000675C6">
        <w:rPr>
          <w:rFonts w:ascii="Times New Roman" w:hAnsi="Times New Roman"/>
          <w:b/>
        </w:rPr>
        <w:t>§13</w:t>
      </w:r>
    </w:p>
    <w:p w14:paraId="66E58736" w14:textId="77777777" w:rsidR="008A3B4C" w:rsidRPr="000675C6" w:rsidRDefault="008A3B4C" w:rsidP="008A3B4C">
      <w:pPr>
        <w:tabs>
          <w:tab w:val="left" w:pos="24"/>
        </w:tabs>
        <w:spacing w:after="120"/>
        <w:ind w:left="24" w:hanging="12"/>
        <w:jc w:val="center"/>
        <w:rPr>
          <w:rFonts w:ascii="Times New Roman" w:eastAsia="Times New Roman" w:hAnsi="Times New Roman"/>
          <w:b/>
          <w:lang w:eastAsia="ar-SA"/>
        </w:rPr>
      </w:pPr>
      <w:r w:rsidRPr="000675C6">
        <w:rPr>
          <w:rFonts w:ascii="Times New Roman" w:eastAsia="Times New Roman" w:hAnsi="Times New Roman"/>
          <w:b/>
          <w:lang w:eastAsia="ar-SA"/>
        </w:rPr>
        <w:t>KLAUZULA POUFNOŚCI</w:t>
      </w:r>
    </w:p>
    <w:p w14:paraId="0E811E8D" w14:textId="77777777" w:rsidR="008A3B4C" w:rsidRPr="000675C6" w:rsidRDefault="008A3B4C" w:rsidP="002C69CD">
      <w:pPr>
        <w:numPr>
          <w:ilvl w:val="0"/>
          <w:numId w:val="17"/>
        </w:numPr>
        <w:tabs>
          <w:tab w:val="left" w:pos="284"/>
          <w:tab w:val="left" w:pos="426"/>
        </w:tabs>
        <w:spacing w:after="0"/>
        <w:ind w:left="284" w:hanging="284"/>
        <w:jc w:val="both"/>
        <w:rPr>
          <w:rFonts w:ascii="Times New Roman" w:eastAsia="Times New Roman" w:hAnsi="Times New Roman"/>
          <w:lang w:eastAsia="ar-SA"/>
        </w:rPr>
      </w:pPr>
      <w:r w:rsidRPr="000675C6">
        <w:rPr>
          <w:rFonts w:ascii="Times New Roman" w:eastAsia="Times New Roman" w:hAnsi="Times New Roman"/>
          <w:lang w:eastAsia="ar-SA"/>
        </w:rPr>
        <w:t xml:space="preserve">Wszelkie dokumenty i informacje otrzymane przez Wykonawcę w związku z Umową nie będą, za wyjątkiem przypadków, gdy będzie to konieczne dla celów wykonania Umowy, publikowane lub ujawniane przez Wykonawcę bez uprzedniej pisemnej zgody Zamawiającego. </w:t>
      </w:r>
    </w:p>
    <w:p w14:paraId="6DE4E874" w14:textId="77777777" w:rsidR="006A736A" w:rsidRDefault="008A3B4C" w:rsidP="002C69CD">
      <w:pPr>
        <w:numPr>
          <w:ilvl w:val="0"/>
          <w:numId w:val="17"/>
        </w:numPr>
        <w:tabs>
          <w:tab w:val="left" w:pos="284"/>
          <w:tab w:val="left" w:pos="426"/>
        </w:tabs>
        <w:spacing w:after="0"/>
        <w:ind w:left="284" w:hanging="284"/>
        <w:jc w:val="both"/>
        <w:rPr>
          <w:rFonts w:ascii="Times New Roman" w:eastAsia="Times New Roman" w:hAnsi="Times New Roman"/>
          <w:lang w:eastAsia="ar-SA"/>
        </w:rPr>
      </w:pPr>
      <w:r w:rsidRPr="000675C6">
        <w:rPr>
          <w:rFonts w:ascii="Times New Roman" w:eastAsia="Times New Roman" w:hAnsi="Times New Roman"/>
          <w:lang w:eastAsia="ar-SA"/>
        </w:rPr>
        <w:t>Wykonawca oraz jego personel zachowają tajemnicę zawodową przez okres trwania umowy oraz po jej zakończeniu. W związku z tym zarówno Wykonawca, jak i zatrudniony lub zaangażowany przez niego personel nie będą przekazywać ani rozpowszechniać osobom trzecim informacji uzyskanych w związku z wykonywaniem Umowy chyba, że uzyskają na to uprzednią pisemną zgodę Zamawiającego. Ponadto nie będą oni wykorzystywać ze szkodą dla Zamawiającego żadnych przekazanych im informacji oraz wyników opracowań, prób i badań przeprowadzonych w trakcie i w celu wykonania Umowy.</w:t>
      </w:r>
    </w:p>
    <w:p w14:paraId="0A7DCB56" w14:textId="01B69238" w:rsidR="008A3B4C" w:rsidRPr="000675C6" w:rsidRDefault="008A3B4C" w:rsidP="006A736A">
      <w:pPr>
        <w:tabs>
          <w:tab w:val="left" w:pos="284"/>
          <w:tab w:val="left" w:pos="426"/>
        </w:tabs>
        <w:spacing w:after="0"/>
        <w:ind w:left="284"/>
        <w:jc w:val="both"/>
        <w:rPr>
          <w:rFonts w:ascii="Times New Roman" w:eastAsia="Times New Roman" w:hAnsi="Times New Roman"/>
          <w:lang w:eastAsia="ar-SA"/>
        </w:rPr>
      </w:pPr>
    </w:p>
    <w:p w14:paraId="16EE59FE" w14:textId="77777777" w:rsidR="008A3B4C" w:rsidRPr="000675C6" w:rsidRDefault="008A3B4C" w:rsidP="008A3B4C">
      <w:pPr>
        <w:tabs>
          <w:tab w:val="left" w:pos="12"/>
          <w:tab w:val="left" w:pos="36"/>
          <w:tab w:val="left" w:pos="369"/>
        </w:tabs>
        <w:spacing w:after="0"/>
        <w:ind w:left="12" w:firstLine="12"/>
        <w:jc w:val="center"/>
        <w:rPr>
          <w:rFonts w:ascii="Times New Roman" w:eastAsia="Times New Roman" w:hAnsi="Times New Roman"/>
          <w:b/>
          <w:bCs/>
          <w:lang w:eastAsia="ar-SA"/>
        </w:rPr>
      </w:pPr>
      <w:r w:rsidRPr="000675C6">
        <w:rPr>
          <w:rFonts w:ascii="Times New Roman" w:eastAsia="Times New Roman" w:hAnsi="Times New Roman"/>
          <w:b/>
          <w:bCs/>
          <w:lang w:eastAsia="ar-SA"/>
        </w:rPr>
        <w:t>§14</w:t>
      </w:r>
    </w:p>
    <w:p w14:paraId="50FF1E25" w14:textId="77777777" w:rsidR="00977471" w:rsidRPr="000675C6" w:rsidRDefault="00977471" w:rsidP="000E281F">
      <w:pPr>
        <w:spacing w:after="0"/>
        <w:jc w:val="center"/>
        <w:rPr>
          <w:rFonts w:ascii="Times New Roman" w:hAnsi="Times New Roman"/>
          <w:b/>
        </w:rPr>
      </w:pPr>
      <w:r w:rsidRPr="000675C6">
        <w:rPr>
          <w:rFonts w:ascii="Times New Roman" w:hAnsi="Times New Roman"/>
          <w:b/>
        </w:rPr>
        <w:t>PRAWA AUTORSKIE</w:t>
      </w:r>
    </w:p>
    <w:p w14:paraId="6634461C" w14:textId="2894DD1E" w:rsidR="00977471" w:rsidRPr="000675C6" w:rsidRDefault="00977471" w:rsidP="002C69CD">
      <w:pPr>
        <w:numPr>
          <w:ilvl w:val="3"/>
          <w:numId w:val="21"/>
        </w:numPr>
        <w:tabs>
          <w:tab w:val="clear" w:pos="2880"/>
          <w:tab w:val="num" w:pos="426"/>
        </w:tabs>
        <w:suppressAutoHyphens w:val="0"/>
        <w:spacing w:after="0"/>
        <w:ind w:left="426" w:hanging="426"/>
        <w:jc w:val="both"/>
        <w:rPr>
          <w:rFonts w:ascii="Times New Roman" w:hAnsi="Times New Roman"/>
          <w:color w:val="000000"/>
        </w:rPr>
      </w:pPr>
      <w:r w:rsidRPr="000675C6">
        <w:rPr>
          <w:rFonts w:ascii="Times New Roman" w:hAnsi="Times New Roman"/>
          <w:color w:val="000000"/>
        </w:rPr>
        <w:t>Wykonawca gwarantuje, że jeśl</w:t>
      </w:r>
      <w:r w:rsidR="00EF3F85" w:rsidRPr="000675C6">
        <w:rPr>
          <w:rFonts w:ascii="Times New Roman" w:hAnsi="Times New Roman"/>
          <w:color w:val="000000"/>
        </w:rPr>
        <w:t>i w toku realizacji niniejszej U</w:t>
      </w:r>
      <w:r w:rsidRPr="000675C6">
        <w:rPr>
          <w:rFonts w:ascii="Times New Roman" w:hAnsi="Times New Roman"/>
          <w:color w:val="000000"/>
        </w:rPr>
        <w:t xml:space="preserve">mowy wytworem jego pracy, będą utwory w rozumieniu ustawy z dnia 4 lutego 1994 r. o prawie autorskim i prawach pokrewnych, Wykonawcy będą przysługiwały w dniu wydania utworów Zamawiającemu wyłączne autorskie prawa majątkowe do tych utworów, w tym wyłączne prawo zezwalania na wykonywanie zależnych praw autorskich w stosunku do utworów, oraz wyłączne prawo do rozporządzania utworami na polach eksploatacji określonych w ust. </w:t>
      </w:r>
      <w:r w:rsidR="00A35CE3" w:rsidRPr="000675C6">
        <w:rPr>
          <w:rFonts w:ascii="Times New Roman" w:hAnsi="Times New Roman"/>
          <w:color w:val="000000"/>
        </w:rPr>
        <w:t>2</w:t>
      </w:r>
      <w:r w:rsidRPr="000675C6">
        <w:rPr>
          <w:rFonts w:ascii="Times New Roman" w:hAnsi="Times New Roman"/>
          <w:color w:val="000000"/>
        </w:rPr>
        <w:t xml:space="preserve"> poniżej. Wykonawca gwarantuje i zobowiązuje się, że prawa powyższe nie będą w niczym i przez nikogo ograniczone, a w szczególności będą wolne od wad prawnych i nie będą naruszać praw majątkowych ani dóbr osobistych osób trzecich. Wykonawca oświadcza, że  wszelkie nośniki, na których utwory zostaną utrwalone będą stanowiły wyłączną własność Wykonawcy.</w:t>
      </w:r>
    </w:p>
    <w:p w14:paraId="7E7283C0" w14:textId="71F39FDD" w:rsidR="00977471" w:rsidRPr="000675C6" w:rsidRDefault="00977471" w:rsidP="002C69CD">
      <w:pPr>
        <w:numPr>
          <w:ilvl w:val="3"/>
          <w:numId w:val="21"/>
        </w:numPr>
        <w:tabs>
          <w:tab w:val="clear" w:pos="2880"/>
          <w:tab w:val="num" w:pos="426"/>
        </w:tabs>
        <w:suppressAutoHyphens w:val="0"/>
        <w:spacing w:after="0"/>
        <w:ind w:left="426" w:hanging="426"/>
        <w:jc w:val="both"/>
        <w:rPr>
          <w:rFonts w:ascii="Times New Roman" w:hAnsi="Times New Roman"/>
          <w:color w:val="000000"/>
        </w:rPr>
      </w:pPr>
      <w:r w:rsidRPr="000675C6">
        <w:rPr>
          <w:rFonts w:ascii="Times New Roman" w:hAnsi="Times New Roman"/>
          <w:color w:val="000000"/>
        </w:rPr>
        <w:lastRenderedPageBreak/>
        <w:t xml:space="preserve">Z chwilą wydania Zamawiającemu egzemplarzy utworów lub którejkolwiek ich części Wykonawca przenosi na </w:t>
      </w:r>
      <w:r w:rsidR="00A35CE3" w:rsidRPr="000675C6">
        <w:rPr>
          <w:rFonts w:ascii="Times New Roman" w:hAnsi="Times New Roman"/>
          <w:color w:val="000000"/>
        </w:rPr>
        <w:t>Z</w:t>
      </w:r>
      <w:r w:rsidRPr="000675C6">
        <w:rPr>
          <w:rFonts w:ascii="Times New Roman" w:hAnsi="Times New Roman"/>
          <w:color w:val="000000"/>
        </w:rPr>
        <w:t>amawiającego majątkowe prawa autorskie  do utworów na wymienionych poniżej polach eksploatacji:</w:t>
      </w:r>
    </w:p>
    <w:p w14:paraId="0A3545F4" w14:textId="77777777" w:rsidR="00977471" w:rsidRPr="000675C6" w:rsidRDefault="00977471" w:rsidP="002C69CD">
      <w:pPr>
        <w:numPr>
          <w:ilvl w:val="1"/>
          <w:numId w:val="22"/>
        </w:numPr>
        <w:tabs>
          <w:tab w:val="num" w:pos="851"/>
        </w:tabs>
        <w:suppressAutoHyphens w:val="0"/>
        <w:spacing w:after="0"/>
        <w:ind w:left="851" w:hanging="426"/>
        <w:jc w:val="both"/>
        <w:rPr>
          <w:rFonts w:ascii="Times New Roman" w:hAnsi="Times New Roman"/>
          <w:color w:val="000000"/>
        </w:rPr>
      </w:pPr>
      <w:r w:rsidRPr="000675C6">
        <w:rPr>
          <w:rFonts w:ascii="Times New Roman" w:hAnsi="Times New Roman"/>
          <w:color w:val="000000"/>
        </w:rPr>
        <w:t>utrwalanie i zwielokrotnianie jakąkolwiek techniką nieograniczonej liczby egzemplarzy utworów lub ich elementów, w tym techniką drukarską, reprograficzną, zapisu magnetycznego, w pamięci komputera oraz techniką cyfrową, jak i w sieciach multimedialnych, w tym typu Internet i Intranet, na wszelkich nośnikach danych, włącznie z czynnościami przygotowawczymi do sporządzenia egzemplarzy utworów czy ich utrwalenia, a także poprzez wydruk komputerowy;</w:t>
      </w:r>
    </w:p>
    <w:p w14:paraId="38C95604" w14:textId="77777777" w:rsidR="00977471" w:rsidRPr="000675C6" w:rsidRDefault="00977471" w:rsidP="002C69CD">
      <w:pPr>
        <w:numPr>
          <w:ilvl w:val="1"/>
          <w:numId w:val="22"/>
        </w:numPr>
        <w:tabs>
          <w:tab w:val="num" w:pos="851"/>
        </w:tabs>
        <w:suppressAutoHyphens w:val="0"/>
        <w:spacing w:before="100" w:beforeAutospacing="1" w:after="0"/>
        <w:ind w:left="851" w:hanging="426"/>
        <w:jc w:val="both"/>
        <w:rPr>
          <w:rFonts w:ascii="Times New Roman" w:hAnsi="Times New Roman"/>
          <w:color w:val="000000"/>
        </w:rPr>
      </w:pPr>
      <w:r w:rsidRPr="000675C6">
        <w:rPr>
          <w:rFonts w:ascii="Times New Roman" w:hAnsi="Times New Roman"/>
          <w:color w:val="000000"/>
        </w:rPr>
        <w:t>wprowadzanie oryginału utworów lub ich elementów oraz egzemplarzy nośników, na których utwory utrwalono, do obrotu, bez ograniczenia, co do terytorium oraz liczby nośników: w postaci wprowadzania zwielokrotnionych egzemplarzy utworów lub ich elementów do obrotu drogą przeniesienia własności egzemplarza utworu (w sposób odpłatny albo nieodpłatny), przez rozpowszechnianie w każdej formie i we wszelkiego typu materiałach, w szczególności za pomocą sieci Internet i Intranet, a także użyczenia, najmu lub dzierżawy oryginału albo egzemplarzy utworów, albo ich elementów;</w:t>
      </w:r>
    </w:p>
    <w:p w14:paraId="1EF5B005" w14:textId="77777777" w:rsidR="00977471" w:rsidRPr="000675C6" w:rsidRDefault="00977471" w:rsidP="002C69CD">
      <w:pPr>
        <w:numPr>
          <w:ilvl w:val="1"/>
          <w:numId w:val="22"/>
        </w:numPr>
        <w:tabs>
          <w:tab w:val="num" w:pos="851"/>
        </w:tabs>
        <w:suppressAutoHyphens w:val="0"/>
        <w:spacing w:before="100" w:beforeAutospacing="1" w:after="0"/>
        <w:ind w:left="851" w:hanging="426"/>
        <w:jc w:val="both"/>
        <w:rPr>
          <w:rFonts w:ascii="Times New Roman" w:hAnsi="Times New Roman"/>
          <w:color w:val="000000"/>
        </w:rPr>
      </w:pPr>
      <w:r w:rsidRPr="000675C6">
        <w:rPr>
          <w:rFonts w:ascii="Times New Roman" w:hAnsi="Times New Roman"/>
          <w:color w:val="000000"/>
        </w:rPr>
        <w:t>wykorzystanie utworów oraz ich elementów do wykonywania nowych opracowań, w tym materiałów reklamowych i promocyjnych, strategii, koncepcji, planów itp.; wykorzystanie utworów oraz ich elementów do korzystania oraz rozpowszechniania opracowań, strategii, koncepcji, planów itp., a także</w:t>
      </w:r>
      <w:r w:rsidRPr="000675C6">
        <w:rPr>
          <w:rFonts w:ascii="Times New Roman" w:hAnsi="Times New Roman"/>
        </w:rPr>
        <w:t xml:space="preserve"> adaptacji, reprodukowania oraz wprowadzania wszelkich zmian, przeróbek i modyfikacji </w:t>
      </w:r>
      <w:r w:rsidRPr="000675C6">
        <w:rPr>
          <w:rFonts w:ascii="Times New Roman" w:hAnsi="Times New Roman"/>
          <w:iCs/>
        </w:rPr>
        <w:t>utworów</w:t>
      </w:r>
      <w:r w:rsidRPr="000675C6">
        <w:rPr>
          <w:rFonts w:ascii="Times New Roman" w:hAnsi="Times New Roman"/>
        </w:rPr>
        <w:t xml:space="preserve">, w tym zmiana koloru, układu, czcionki; </w:t>
      </w:r>
      <w:r w:rsidRPr="000675C6">
        <w:rPr>
          <w:rFonts w:ascii="Times New Roman" w:hAnsi="Times New Roman"/>
          <w:color w:val="000000"/>
        </w:rPr>
        <w:t>oraz wyrażanie zgody na dokonywanie powyższego przez osoby trzecie (zgoda na wykonywanie praw zależnych);</w:t>
      </w:r>
    </w:p>
    <w:p w14:paraId="526E7E1E" w14:textId="77777777" w:rsidR="00977471" w:rsidRPr="000675C6" w:rsidRDefault="00977471" w:rsidP="002C69CD">
      <w:pPr>
        <w:numPr>
          <w:ilvl w:val="1"/>
          <w:numId w:val="22"/>
        </w:numPr>
        <w:tabs>
          <w:tab w:val="num" w:pos="851"/>
        </w:tabs>
        <w:suppressAutoHyphens w:val="0"/>
        <w:spacing w:before="100" w:beforeAutospacing="1" w:after="0"/>
        <w:ind w:left="851" w:hanging="426"/>
        <w:jc w:val="both"/>
        <w:rPr>
          <w:rFonts w:ascii="Times New Roman" w:hAnsi="Times New Roman"/>
          <w:color w:val="000000"/>
        </w:rPr>
      </w:pPr>
      <w:r w:rsidRPr="000675C6">
        <w:rPr>
          <w:rFonts w:ascii="Times New Roman" w:hAnsi="Times New Roman"/>
          <w:color w:val="000000"/>
        </w:rPr>
        <w:t>tłumaczenie utworów w całości lub w części, a w szczególności na języki obce oraz zmiana i przepisanie na inny rodzaj zapisu bądź system;</w:t>
      </w:r>
    </w:p>
    <w:p w14:paraId="73E9179E" w14:textId="77777777" w:rsidR="00977471" w:rsidRPr="000675C6" w:rsidRDefault="00977471" w:rsidP="002C69CD">
      <w:pPr>
        <w:numPr>
          <w:ilvl w:val="1"/>
          <w:numId w:val="22"/>
        </w:numPr>
        <w:tabs>
          <w:tab w:val="num" w:pos="851"/>
        </w:tabs>
        <w:suppressAutoHyphens w:val="0"/>
        <w:spacing w:before="100" w:beforeAutospacing="1" w:after="0"/>
        <w:ind w:left="851" w:hanging="426"/>
        <w:jc w:val="both"/>
        <w:rPr>
          <w:rFonts w:ascii="Times New Roman" w:hAnsi="Times New Roman"/>
          <w:color w:val="000000"/>
        </w:rPr>
      </w:pPr>
      <w:r w:rsidRPr="000675C6">
        <w:rPr>
          <w:rFonts w:ascii="Times New Roman" w:hAnsi="Times New Roman"/>
          <w:color w:val="000000"/>
        </w:rPr>
        <w:t>wykorzystywanie utworu do realizacji w innych podobnych realizacjach</w:t>
      </w:r>
      <w:r w:rsidRPr="000675C6">
        <w:rPr>
          <w:rFonts w:ascii="Times New Roman" w:eastAsia="Lucida Sans Unicode" w:hAnsi="Times New Roman"/>
          <w:lang w:eastAsia="en-US"/>
        </w:rPr>
        <w:t>.</w:t>
      </w:r>
    </w:p>
    <w:p w14:paraId="503BF69E" w14:textId="77777777" w:rsidR="00977471" w:rsidRPr="000675C6" w:rsidRDefault="00977471" w:rsidP="002C69CD">
      <w:pPr>
        <w:numPr>
          <w:ilvl w:val="3"/>
          <w:numId w:val="23"/>
        </w:numPr>
        <w:tabs>
          <w:tab w:val="clear" w:pos="2880"/>
          <w:tab w:val="num" w:pos="426"/>
        </w:tabs>
        <w:suppressAutoHyphens w:val="0"/>
        <w:spacing w:after="0"/>
        <w:ind w:left="426" w:hanging="426"/>
        <w:jc w:val="both"/>
        <w:rPr>
          <w:rFonts w:ascii="Times New Roman" w:hAnsi="Times New Roman"/>
          <w:color w:val="000000"/>
        </w:rPr>
      </w:pPr>
      <w:r w:rsidRPr="000675C6">
        <w:rPr>
          <w:rFonts w:ascii="Times New Roman" w:hAnsi="Times New Roman"/>
          <w:color w:val="000000"/>
        </w:rPr>
        <w:t xml:space="preserve">Majątkowe prawa autorskie do utworów jako całości oraz ich elementów, przechodzą na Zamawiającego z chwilą wydania Zamawiającemu egzemplarza nośnika, na którym utwór został utrwalony. Z tą samą chwilą przechodzi na Zamawiającego także prawo własności egzemplarzy nośników, na których utwór został utrwalony, przekazanych Zamawiającemu zarówno w formie papierowej jak i na nośniku elektronicznym. Za przekazanie Zamawiającemu utworu rozumie się również przekazanie </w:t>
      </w:r>
      <w:r w:rsidR="00EF3F85" w:rsidRPr="000675C6">
        <w:rPr>
          <w:rFonts w:ascii="Times New Roman" w:hAnsi="Times New Roman"/>
          <w:color w:val="000000"/>
        </w:rPr>
        <w:t>ich Wykonawcy robót budowlanych</w:t>
      </w:r>
      <w:r w:rsidRPr="000675C6">
        <w:rPr>
          <w:rFonts w:ascii="Times New Roman" w:hAnsi="Times New Roman"/>
          <w:color w:val="000000"/>
        </w:rPr>
        <w:t>.</w:t>
      </w:r>
    </w:p>
    <w:p w14:paraId="2770ECBB" w14:textId="44A9BC14" w:rsidR="00977471" w:rsidRPr="000675C6" w:rsidRDefault="00977471" w:rsidP="002C69CD">
      <w:pPr>
        <w:numPr>
          <w:ilvl w:val="3"/>
          <w:numId w:val="23"/>
        </w:numPr>
        <w:tabs>
          <w:tab w:val="clear" w:pos="2880"/>
          <w:tab w:val="num" w:pos="426"/>
        </w:tabs>
        <w:suppressAutoHyphens w:val="0"/>
        <w:spacing w:before="100" w:beforeAutospacing="1" w:after="0"/>
        <w:ind w:left="426" w:hanging="426"/>
        <w:jc w:val="both"/>
        <w:rPr>
          <w:rFonts w:ascii="Times New Roman" w:hAnsi="Times New Roman"/>
          <w:color w:val="000000"/>
        </w:rPr>
      </w:pPr>
      <w:r w:rsidRPr="000675C6">
        <w:rPr>
          <w:rFonts w:ascii="Times New Roman" w:hAnsi="Times New Roman"/>
          <w:color w:val="000000"/>
        </w:rPr>
        <w:t xml:space="preserve">Strony zgodnie oświadczają, że wynagrodzenie przewidziane w § </w:t>
      </w:r>
      <w:r w:rsidR="00A35CE3" w:rsidRPr="000675C6">
        <w:rPr>
          <w:rFonts w:ascii="Times New Roman" w:hAnsi="Times New Roman"/>
          <w:color w:val="000000"/>
        </w:rPr>
        <w:t>5</w:t>
      </w:r>
      <w:r w:rsidRPr="000675C6">
        <w:rPr>
          <w:rFonts w:ascii="Times New Roman" w:hAnsi="Times New Roman"/>
          <w:color w:val="000000"/>
        </w:rPr>
        <w:t xml:space="preserve"> ust. 1 obejmuje wszelkie obowiązki wynikające z niniejszej </w:t>
      </w:r>
      <w:r w:rsidR="00A35CE3" w:rsidRPr="000675C6">
        <w:rPr>
          <w:rFonts w:ascii="Times New Roman" w:hAnsi="Times New Roman"/>
          <w:color w:val="000000"/>
        </w:rPr>
        <w:t>U</w:t>
      </w:r>
      <w:r w:rsidRPr="000675C6">
        <w:rPr>
          <w:rFonts w:ascii="Times New Roman" w:hAnsi="Times New Roman"/>
          <w:color w:val="000000"/>
        </w:rPr>
        <w:t>mowy jak i wynagrodzenie za przeniesienie majątkowych praw autorskich oraz praw zależnych oraz za przeniesienie własności nośników, na których zostały utrwalone utwory.</w:t>
      </w:r>
    </w:p>
    <w:p w14:paraId="323699E7" w14:textId="77777777" w:rsidR="00977471" w:rsidRPr="000675C6" w:rsidRDefault="00977471" w:rsidP="002C69CD">
      <w:pPr>
        <w:numPr>
          <w:ilvl w:val="3"/>
          <w:numId w:val="23"/>
        </w:numPr>
        <w:tabs>
          <w:tab w:val="clear" w:pos="2880"/>
          <w:tab w:val="num" w:pos="426"/>
        </w:tabs>
        <w:suppressAutoHyphens w:val="0"/>
        <w:spacing w:before="100" w:beforeAutospacing="1" w:after="0"/>
        <w:ind w:left="426" w:hanging="426"/>
        <w:jc w:val="both"/>
        <w:rPr>
          <w:rFonts w:ascii="Times New Roman" w:hAnsi="Times New Roman"/>
          <w:color w:val="000000"/>
        </w:rPr>
      </w:pPr>
      <w:r w:rsidRPr="000675C6">
        <w:rPr>
          <w:rFonts w:ascii="Times New Roman" w:hAnsi="Times New Roman"/>
          <w:color w:val="000000"/>
        </w:rPr>
        <w:t>Wykonawca gwarantuje i zobowiązuje się, że w przypadku wystąpienia przez osobę trzecią z roszczeniami z tytułu praw autorskich, zwolni Zamawiającego od tych roszczeń lub naprawi poniesione przez niego szkody, wynikające w szczególności z działań mających na celu doprowadzenie do odstąpienia przez osobę trzecią od dochodzenia roszczeń lub z konieczności zaspokojenia roszczeń osób trzecich, w tym pokryje wszelkie koszty czynności przedsądowych i ewentualnego postępowania sądowego.</w:t>
      </w:r>
    </w:p>
    <w:p w14:paraId="73BAEFD5" w14:textId="3EA11718" w:rsidR="00977471" w:rsidRPr="000675C6" w:rsidRDefault="00977471" w:rsidP="002C69CD">
      <w:pPr>
        <w:numPr>
          <w:ilvl w:val="3"/>
          <w:numId w:val="23"/>
        </w:numPr>
        <w:tabs>
          <w:tab w:val="clear" w:pos="2880"/>
          <w:tab w:val="num" w:pos="426"/>
        </w:tabs>
        <w:suppressAutoHyphens w:val="0"/>
        <w:spacing w:before="100" w:beforeAutospacing="1" w:after="0"/>
        <w:ind w:left="426" w:hanging="426"/>
        <w:jc w:val="both"/>
        <w:rPr>
          <w:rFonts w:ascii="Times New Roman" w:hAnsi="Times New Roman"/>
          <w:color w:val="000000"/>
        </w:rPr>
      </w:pPr>
      <w:r w:rsidRPr="000675C6">
        <w:rPr>
          <w:rFonts w:ascii="Times New Roman" w:hAnsi="Times New Roman"/>
          <w:color w:val="000000"/>
        </w:rPr>
        <w:t xml:space="preserve">Wykonawca oświadcza, że będzie posiadała zgodę twórcy na dokonywanie zmian, adaptacji lub aktualizacji utworów oraz na modyfikowanie, adaptowanie i łączenie utworów z innymi utworami, a także na zastosowanie, eksploatację i zbycie takich opracowań na polach eksploatacji określonych w ust. </w:t>
      </w:r>
      <w:r w:rsidR="00A35CE3" w:rsidRPr="000675C6">
        <w:rPr>
          <w:rFonts w:ascii="Times New Roman" w:hAnsi="Times New Roman"/>
          <w:color w:val="000000"/>
        </w:rPr>
        <w:t>2</w:t>
      </w:r>
      <w:r w:rsidRPr="000675C6">
        <w:rPr>
          <w:rFonts w:ascii="Times New Roman" w:hAnsi="Times New Roman"/>
          <w:color w:val="000000"/>
        </w:rPr>
        <w:t xml:space="preserve"> bez konieczności uzyskiwania dodatkowej zgody twórcy, a także jest upoważniona do udzielania w imieniu twórcy takiej zgody. W związku z tym Wykonawca wyraża zgodę na dokonywanie przez Zamawiającego powyższego oraz na udzielanie przez Zamawiającego dalszej </w:t>
      </w:r>
      <w:r w:rsidRPr="000675C6">
        <w:rPr>
          <w:rFonts w:ascii="Times New Roman" w:hAnsi="Times New Roman"/>
          <w:color w:val="000000"/>
        </w:rPr>
        <w:lastRenderedPageBreak/>
        <w:t xml:space="preserve">zgody w tym zakresie. Wykonawca jednocześnie wyraża zgodę na rozpowszechnianie i korzystanie przez Zamawiającego z opracowań utworów, ich części i poszczególnych elementów, a także z dalszych opracowań. </w:t>
      </w:r>
    </w:p>
    <w:p w14:paraId="658FB211" w14:textId="44FFC6AA" w:rsidR="00977471" w:rsidRPr="000675C6" w:rsidRDefault="00977471" w:rsidP="002C69CD">
      <w:pPr>
        <w:numPr>
          <w:ilvl w:val="3"/>
          <w:numId w:val="23"/>
        </w:numPr>
        <w:tabs>
          <w:tab w:val="clear" w:pos="2880"/>
          <w:tab w:val="num" w:pos="426"/>
        </w:tabs>
        <w:suppressAutoHyphens w:val="0"/>
        <w:spacing w:before="100" w:beforeAutospacing="1" w:after="0"/>
        <w:ind w:left="426" w:hanging="426"/>
        <w:jc w:val="both"/>
        <w:rPr>
          <w:rFonts w:ascii="Times New Roman" w:hAnsi="Times New Roman"/>
          <w:color w:val="000000"/>
        </w:rPr>
      </w:pPr>
      <w:r w:rsidRPr="000675C6">
        <w:rPr>
          <w:rFonts w:ascii="Times New Roman" w:hAnsi="Times New Roman"/>
          <w:color w:val="000000"/>
        </w:rPr>
        <w:t xml:space="preserve">Zamawiającemu będzie przysługiwać na wszystkich wymienionych w ust. </w:t>
      </w:r>
      <w:r w:rsidR="00A35CE3" w:rsidRPr="000675C6">
        <w:rPr>
          <w:rFonts w:ascii="Times New Roman" w:hAnsi="Times New Roman"/>
          <w:color w:val="000000"/>
        </w:rPr>
        <w:t>2</w:t>
      </w:r>
      <w:r w:rsidRPr="000675C6">
        <w:rPr>
          <w:rFonts w:ascii="Times New Roman" w:hAnsi="Times New Roman"/>
          <w:color w:val="000000"/>
        </w:rPr>
        <w:t xml:space="preserve"> polach eksploatacji prawo do korzystania i rozporządzania utworami, ich częściami lub poszczególnymi elementami w celach związanych lub niezwiązanych z działalnością Zamawiającego. Dotyczy to również opracowań utworów, ich części i poszczególnych elementów, a także dalszych opracowań. </w:t>
      </w:r>
    </w:p>
    <w:p w14:paraId="54AF2166" w14:textId="77777777" w:rsidR="00977471" w:rsidRPr="000675C6" w:rsidRDefault="00977471" w:rsidP="002C69CD">
      <w:pPr>
        <w:numPr>
          <w:ilvl w:val="3"/>
          <w:numId w:val="23"/>
        </w:numPr>
        <w:tabs>
          <w:tab w:val="clear" w:pos="2880"/>
          <w:tab w:val="num" w:pos="426"/>
        </w:tabs>
        <w:suppressAutoHyphens w:val="0"/>
        <w:spacing w:before="100" w:beforeAutospacing="1" w:after="0"/>
        <w:ind w:left="426" w:hanging="426"/>
        <w:jc w:val="both"/>
        <w:rPr>
          <w:rFonts w:ascii="Times New Roman" w:hAnsi="Times New Roman"/>
          <w:color w:val="000000"/>
        </w:rPr>
      </w:pPr>
      <w:r w:rsidRPr="000675C6">
        <w:rPr>
          <w:rFonts w:ascii="Times New Roman" w:hAnsi="Times New Roman"/>
          <w:color w:val="000000"/>
        </w:rPr>
        <w:t xml:space="preserve">Wykonawca przenosi na Zamawiającego wyłączne prawo zezwalania na wykonywanie zależnych praw autorskich bez ograniczeń terytorialnych, czasowych i podmiotowych. </w:t>
      </w:r>
    </w:p>
    <w:p w14:paraId="5DA11D1F" w14:textId="77777777" w:rsidR="00977471" w:rsidRPr="000675C6" w:rsidRDefault="00977471" w:rsidP="002C69CD">
      <w:pPr>
        <w:numPr>
          <w:ilvl w:val="3"/>
          <w:numId w:val="23"/>
        </w:numPr>
        <w:tabs>
          <w:tab w:val="clear" w:pos="2880"/>
          <w:tab w:val="num" w:pos="426"/>
        </w:tabs>
        <w:suppressAutoHyphens w:val="0"/>
        <w:spacing w:before="100" w:beforeAutospacing="1" w:after="0"/>
        <w:ind w:left="426" w:hanging="426"/>
        <w:jc w:val="both"/>
        <w:rPr>
          <w:rFonts w:ascii="Times New Roman" w:hAnsi="Times New Roman"/>
          <w:color w:val="000000"/>
        </w:rPr>
      </w:pPr>
      <w:r w:rsidRPr="000675C6">
        <w:rPr>
          <w:rFonts w:ascii="Times New Roman" w:hAnsi="Times New Roman"/>
          <w:color w:val="000000"/>
        </w:rPr>
        <w:t>Wykonawca gwarantuje, że twórca wyraża zgodę na wykonywanie przez Zamawiającego przysługujących twórcy praw osobistych do utworów i ich opracowań i ich dalszych opracowań, w tym sprawowanie nadzoru autorskiego.</w:t>
      </w:r>
    </w:p>
    <w:p w14:paraId="08E70AA7" w14:textId="77777777" w:rsidR="00977471" w:rsidRPr="000675C6" w:rsidRDefault="00977471" w:rsidP="002C69CD">
      <w:pPr>
        <w:numPr>
          <w:ilvl w:val="3"/>
          <w:numId w:val="23"/>
        </w:numPr>
        <w:tabs>
          <w:tab w:val="clear" w:pos="2880"/>
          <w:tab w:val="num" w:pos="426"/>
        </w:tabs>
        <w:suppressAutoHyphens w:val="0"/>
        <w:spacing w:before="100" w:beforeAutospacing="1" w:after="0"/>
        <w:ind w:left="426" w:hanging="426"/>
        <w:jc w:val="both"/>
        <w:rPr>
          <w:rFonts w:ascii="Times New Roman" w:hAnsi="Times New Roman"/>
          <w:color w:val="000000"/>
        </w:rPr>
      </w:pPr>
      <w:r w:rsidRPr="000675C6">
        <w:rPr>
          <w:rFonts w:ascii="Times New Roman" w:hAnsi="Times New Roman"/>
          <w:color w:val="000000"/>
        </w:rPr>
        <w:t>Wykonawca gwarantuje i zobowiązuje się, że twórca nie będzie wykonywał wobec Zamawiającego autorskich praw osobistych do utworów, w szczególności gwarantuje, że twórca wyrazi zgodę na swobodny wybór przez Zamawiającego czasu, miejsca oraz formy pierwszego publicznego udostępnienia utworów.</w:t>
      </w:r>
    </w:p>
    <w:p w14:paraId="655C1118" w14:textId="2D40AF8A" w:rsidR="00DD5020" w:rsidRPr="00C64982" w:rsidRDefault="00977471" w:rsidP="00C64982">
      <w:pPr>
        <w:numPr>
          <w:ilvl w:val="3"/>
          <w:numId w:val="23"/>
        </w:numPr>
        <w:tabs>
          <w:tab w:val="clear" w:pos="2880"/>
          <w:tab w:val="num" w:pos="426"/>
        </w:tabs>
        <w:suppressAutoHyphens w:val="0"/>
        <w:spacing w:before="100" w:beforeAutospacing="1" w:after="0"/>
        <w:ind w:left="426" w:hanging="426"/>
        <w:jc w:val="both"/>
        <w:rPr>
          <w:rFonts w:ascii="Times New Roman" w:hAnsi="Times New Roman"/>
          <w:color w:val="000000"/>
        </w:rPr>
      </w:pPr>
      <w:r w:rsidRPr="000675C6">
        <w:rPr>
          <w:rFonts w:ascii="Times New Roman" w:hAnsi="Times New Roman"/>
          <w:color w:val="000000"/>
        </w:rPr>
        <w:t xml:space="preserve">Zamawiającemu będzie przysługiwać prawo przeniesienia uprawnień i obowiązków wynikających z niniejszej </w:t>
      </w:r>
      <w:r w:rsidR="00A35CE3" w:rsidRPr="000675C6">
        <w:rPr>
          <w:rFonts w:ascii="Times New Roman" w:hAnsi="Times New Roman"/>
          <w:color w:val="000000"/>
        </w:rPr>
        <w:t>U</w:t>
      </w:r>
      <w:r w:rsidRPr="000675C6">
        <w:rPr>
          <w:rFonts w:ascii="Times New Roman" w:hAnsi="Times New Roman"/>
          <w:color w:val="000000"/>
        </w:rPr>
        <w:t>mowy na osoby trzecie w zakresie, w jakim prawa i obowiązki te wynikają z niniejszego paragrafu, w tym autorskich praw majątkowych do utworów i ich opracowań oraz udzielania dalszych upoważnień w sprawach, w których Zamawiający upoważniony został przez Wykonawcę na podstawie niniejszego paragrafu.</w:t>
      </w:r>
    </w:p>
    <w:p w14:paraId="68465432" w14:textId="77777777" w:rsidR="009B5F88" w:rsidRPr="000675C6" w:rsidRDefault="009B5F88" w:rsidP="00453259">
      <w:pPr>
        <w:spacing w:before="60" w:after="0"/>
        <w:ind w:left="24" w:hanging="12"/>
        <w:jc w:val="center"/>
        <w:rPr>
          <w:rFonts w:ascii="Times New Roman" w:eastAsia="Times New Roman" w:hAnsi="Times New Roman"/>
          <w:lang w:eastAsia="ar-SA"/>
        </w:rPr>
      </w:pPr>
    </w:p>
    <w:p w14:paraId="631B0DA6" w14:textId="4724F9A2" w:rsidR="007F77C4" w:rsidRPr="000675C6" w:rsidRDefault="008A3B4C" w:rsidP="007F77C4">
      <w:pPr>
        <w:spacing w:after="0"/>
        <w:jc w:val="center"/>
        <w:rPr>
          <w:rFonts w:ascii="Times New Roman" w:hAnsi="Times New Roman"/>
          <w:b/>
          <w:color w:val="000000"/>
        </w:rPr>
      </w:pPr>
      <w:r w:rsidRPr="000675C6">
        <w:rPr>
          <w:rFonts w:ascii="Times New Roman" w:hAnsi="Times New Roman"/>
          <w:b/>
          <w:color w:val="000000"/>
        </w:rPr>
        <w:t>§ 1</w:t>
      </w:r>
      <w:r w:rsidR="00C64982">
        <w:rPr>
          <w:rFonts w:ascii="Times New Roman" w:hAnsi="Times New Roman"/>
          <w:b/>
          <w:color w:val="000000"/>
        </w:rPr>
        <w:t>5</w:t>
      </w:r>
    </w:p>
    <w:p w14:paraId="1FE7923E" w14:textId="77777777" w:rsidR="007F77C4" w:rsidRPr="000675C6" w:rsidRDefault="007F77C4" w:rsidP="007F77C4">
      <w:pPr>
        <w:pStyle w:val="Bezodstpw"/>
        <w:spacing w:line="276" w:lineRule="auto"/>
        <w:jc w:val="center"/>
        <w:rPr>
          <w:rFonts w:ascii="Times New Roman" w:hAnsi="Times New Roman"/>
          <w:b/>
          <w:color w:val="000000"/>
        </w:rPr>
      </w:pPr>
      <w:r w:rsidRPr="000675C6">
        <w:rPr>
          <w:rFonts w:ascii="Times New Roman" w:hAnsi="Times New Roman"/>
          <w:b/>
          <w:color w:val="000000"/>
        </w:rPr>
        <w:t>KONTROLA I AUDYT</w:t>
      </w:r>
    </w:p>
    <w:p w14:paraId="11E20E72" w14:textId="77777777" w:rsidR="007F77C4" w:rsidRPr="000675C6" w:rsidRDefault="007F77C4" w:rsidP="002C69CD">
      <w:pPr>
        <w:pStyle w:val="Akapitzlist"/>
        <w:widowControl/>
        <w:numPr>
          <w:ilvl w:val="0"/>
          <w:numId w:val="29"/>
        </w:numPr>
        <w:shd w:val="clear" w:color="auto" w:fill="FFFFFF"/>
        <w:suppressAutoHyphens w:val="0"/>
        <w:autoSpaceDN/>
        <w:spacing w:after="0"/>
        <w:ind w:left="284" w:hanging="284"/>
        <w:jc w:val="both"/>
        <w:textAlignment w:val="auto"/>
        <w:rPr>
          <w:color w:val="000000"/>
          <w:kern w:val="0"/>
          <w:sz w:val="22"/>
          <w:szCs w:val="22"/>
        </w:rPr>
      </w:pPr>
      <w:r w:rsidRPr="000675C6">
        <w:rPr>
          <w:color w:val="000000"/>
          <w:kern w:val="0"/>
          <w:sz w:val="22"/>
          <w:szCs w:val="22"/>
        </w:rPr>
        <w:t>Wykonawca zobowiązuje się do zapewnienia dysponentom środków finansowych oraz innym instytucjom uprawnionym do przeprowadzenia kontroli lub audytu w zakresie prawidłowości realizacji zadania, wglądu we wszystkie dokumenty, związane z realizacją zadania.</w:t>
      </w:r>
    </w:p>
    <w:p w14:paraId="308375C0" w14:textId="224BC810" w:rsidR="00DD5020" w:rsidRPr="00C64982" w:rsidRDefault="007F77C4" w:rsidP="00C64982">
      <w:pPr>
        <w:pStyle w:val="Akapitzlist"/>
        <w:widowControl/>
        <w:numPr>
          <w:ilvl w:val="0"/>
          <w:numId w:val="31"/>
        </w:numPr>
        <w:shd w:val="clear" w:color="auto" w:fill="FFFFFF"/>
        <w:suppressAutoHyphens w:val="0"/>
        <w:autoSpaceDN/>
        <w:spacing w:after="0"/>
        <w:ind w:left="284" w:hanging="284"/>
        <w:jc w:val="both"/>
        <w:textAlignment w:val="auto"/>
        <w:rPr>
          <w:color w:val="000000"/>
          <w:kern w:val="0"/>
          <w:sz w:val="22"/>
          <w:szCs w:val="22"/>
        </w:rPr>
      </w:pPr>
      <w:r w:rsidRPr="000675C6">
        <w:rPr>
          <w:color w:val="000000"/>
          <w:kern w:val="0"/>
          <w:sz w:val="22"/>
          <w:szCs w:val="22"/>
        </w:rPr>
        <w:t>Wykonawca zobowiązuje się do zapewnienia obecności podczas kontroli lub audytu osób, które udzielą wyjaśnień na temat wydatków, realizacji i pozostałych zagadnień związanych z realizacją zadania.</w:t>
      </w:r>
    </w:p>
    <w:p w14:paraId="0EE93418" w14:textId="6A0F6FA9" w:rsidR="00097D33" w:rsidRPr="000675C6" w:rsidRDefault="00097D33" w:rsidP="00097D33">
      <w:pPr>
        <w:pStyle w:val="Standard"/>
        <w:spacing w:after="0"/>
        <w:ind w:left="3552" w:right="20" w:firstLine="696"/>
        <w:rPr>
          <w:color w:val="000000"/>
          <w:sz w:val="22"/>
          <w:szCs w:val="22"/>
        </w:rPr>
      </w:pPr>
      <w:r w:rsidRPr="000675C6">
        <w:rPr>
          <w:b/>
          <w:color w:val="000000"/>
          <w:sz w:val="22"/>
          <w:szCs w:val="22"/>
        </w:rPr>
        <w:t>§ 1</w:t>
      </w:r>
      <w:r w:rsidR="00C64982">
        <w:rPr>
          <w:b/>
          <w:color w:val="000000"/>
          <w:sz w:val="22"/>
          <w:szCs w:val="22"/>
        </w:rPr>
        <w:t>6</w:t>
      </w:r>
    </w:p>
    <w:p w14:paraId="23802C73" w14:textId="77777777" w:rsidR="00097D33" w:rsidRPr="000675C6" w:rsidRDefault="00097D33" w:rsidP="00097D33">
      <w:pPr>
        <w:pStyle w:val="Bezodstpw"/>
        <w:spacing w:line="276" w:lineRule="auto"/>
        <w:jc w:val="center"/>
        <w:rPr>
          <w:rFonts w:ascii="Times New Roman" w:hAnsi="Times New Roman"/>
          <w:b/>
          <w:color w:val="000000"/>
        </w:rPr>
      </w:pPr>
      <w:r w:rsidRPr="000675C6">
        <w:rPr>
          <w:rFonts w:ascii="Times New Roman" w:hAnsi="Times New Roman"/>
          <w:b/>
          <w:color w:val="000000"/>
        </w:rPr>
        <w:t>Ochrona danych osobowych</w:t>
      </w:r>
    </w:p>
    <w:p w14:paraId="0736064E" w14:textId="368A417D" w:rsidR="00097D33" w:rsidRPr="000675C6" w:rsidRDefault="00097D33" w:rsidP="00097D33">
      <w:pPr>
        <w:pStyle w:val="Bezodstpw"/>
        <w:numPr>
          <w:ilvl w:val="0"/>
          <w:numId w:val="61"/>
        </w:numPr>
        <w:autoSpaceDN w:val="0"/>
        <w:spacing w:line="276" w:lineRule="auto"/>
        <w:ind w:left="284" w:hanging="284"/>
        <w:jc w:val="both"/>
        <w:textAlignment w:val="baseline"/>
        <w:rPr>
          <w:rFonts w:ascii="Times New Roman" w:hAnsi="Times New Roman"/>
        </w:rPr>
      </w:pPr>
      <w:r w:rsidRPr="000675C6">
        <w:rPr>
          <w:rFonts w:ascii="Times New Roman" w:hAnsi="Times New Roman"/>
        </w:rPr>
        <w:t>W celu wykonania niniejszej Umowy, Zamawiający powierzy Wykonawcy przetwarzanie danych osobowych w trybie art. 28 rozporządzenia Parlamentu Europejskiego i Rady (UE) 2016/679                  z dnia 27 kwietnia 2016 r w sprawie ochrony osób fizycznych w związku z przetwarzaniem danych osobowych i w sprawie swobodnego przepływu takich danych oraz uchylenia dyrektywy 95/46/WE.</w:t>
      </w:r>
    </w:p>
    <w:p w14:paraId="2838F8CF" w14:textId="77777777" w:rsidR="00097D33" w:rsidRPr="000675C6" w:rsidRDefault="00097D33" w:rsidP="007F77C4">
      <w:pPr>
        <w:spacing w:after="0"/>
        <w:jc w:val="center"/>
        <w:rPr>
          <w:rFonts w:ascii="Times New Roman" w:hAnsi="Times New Roman"/>
          <w:b/>
          <w:lang w:eastAsia="ar-SA"/>
        </w:rPr>
      </w:pPr>
    </w:p>
    <w:p w14:paraId="377D56AF" w14:textId="202EBE66" w:rsidR="007F77C4" w:rsidRPr="000675C6" w:rsidRDefault="008A3B4C" w:rsidP="007F77C4">
      <w:pPr>
        <w:spacing w:after="0"/>
        <w:jc w:val="center"/>
        <w:rPr>
          <w:rFonts w:ascii="Times New Roman" w:hAnsi="Times New Roman"/>
          <w:b/>
          <w:lang w:eastAsia="ar-SA"/>
        </w:rPr>
      </w:pPr>
      <w:r w:rsidRPr="000675C6">
        <w:rPr>
          <w:rFonts w:ascii="Times New Roman" w:hAnsi="Times New Roman"/>
          <w:b/>
          <w:lang w:eastAsia="ar-SA"/>
        </w:rPr>
        <w:t>§1</w:t>
      </w:r>
      <w:r w:rsidR="00C64982">
        <w:rPr>
          <w:rFonts w:ascii="Times New Roman" w:hAnsi="Times New Roman"/>
          <w:b/>
          <w:lang w:eastAsia="ar-SA"/>
        </w:rPr>
        <w:t>7</w:t>
      </w:r>
    </w:p>
    <w:p w14:paraId="5E734F3D" w14:textId="77777777" w:rsidR="00D03B17" w:rsidRPr="000675C6" w:rsidRDefault="00186BF0" w:rsidP="007F77C4">
      <w:pPr>
        <w:spacing w:after="0"/>
        <w:jc w:val="center"/>
        <w:rPr>
          <w:rFonts w:ascii="Times New Roman" w:hAnsi="Times New Roman"/>
          <w:b/>
          <w:lang w:eastAsia="ar-SA"/>
        </w:rPr>
      </w:pPr>
      <w:r w:rsidRPr="000675C6">
        <w:rPr>
          <w:rFonts w:ascii="Times New Roman" w:hAnsi="Times New Roman"/>
          <w:b/>
          <w:lang w:eastAsia="ar-SA"/>
        </w:rPr>
        <w:t>POSTANOWIENIA KOŃCOWE</w:t>
      </w:r>
    </w:p>
    <w:p w14:paraId="08B3C4EF" w14:textId="77777777" w:rsidR="00FB535F" w:rsidRPr="000675C6" w:rsidRDefault="00D03B17" w:rsidP="002C69CD">
      <w:pPr>
        <w:pStyle w:val="Bezodstpw"/>
        <w:numPr>
          <w:ilvl w:val="3"/>
          <w:numId w:val="22"/>
        </w:numPr>
        <w:tabs>
          <w:tab w:val="clear" w:pos="2880"/>
          <w:tab w:val="left" w:pos="284"/>
          <w:tab w:val="num" w:pos="2552"/>
        </w:tabs>
        <w:spacing w:line="276" w:lineRule="auto"/>
        <w:ind w:left="284" w:hanging="284"/>
        <w:jc w:val="both"/>
        <w:rPr>
          <w:rFonts w:ascii="Times New Roman" w:hAnsi="Times New Roman"/>
          <w:lang w:eastAsia="ar-SA"/>
        </w:rPr>
      </w:pPr>
      <w:r w:rsidRPr="000675C6">
        <w:rPr>
          <w:rFonts w:ascii="Times New Roman" w:hAnsi="Times New Roman"/>
          <w:lang w:eastAsia="ar-SA"/>
        </w:rPr>
        <w:t>J</w:t>
      </w:r>
      <w:r w:rsidR="00186BF0" w:rsidRPr="000675C6">
        <w:rPr>
          <w:rFonts w:ascii="Times New Roman" w:hAnsi="Times New Roman"/>
          <w:lang w:eastAsia="ar-SA"/>
        </w:rPr>
        <w:t xml:space="preserve">akiekolwiek spory mające </w:t>
      </w:r>
      <w:r w:rsidR="0074261B" w:rsidRPr="000675C6">
        <w:rPr>
          <w:rFonts w:ascii="Times New Roman" w:hAnsi="Times New Roman"/>
          <w:lang w:eastAsia="ar-SA"/>
        </w:rPr>
        <w:t>związek z realizacją niniejszej U</w:t>
      </w:r>
      <w:r w:rsidR="00186BF0" w:rsidRPr="000675C6">
        <w:rPr>
          <w:rFonts w:ascii="Times New Roman" w:hAnsi="Times New Roman"/>
          <w:lang w:eastAsia="ar-SA"/>
        </w:rPr>
        <w:t>mowy, będą rozstrzygane przez sąd powszechny właściwy miejscowo dla siedziby Zamawiającego.</w:t>
      </w:r>
    </w:p>
    <w:p w14:paraId="7396BC45" w14:textId="77777777" w:rsidR="00FB535F" w:rsidRPr="000675C6" w:rsidRDefault="00186BF0" w:rsidP="002C69CD">
      <w:pPr>
        <w:pStyle w:val="Bezodstpw"/>
        <w:numPr>
          <w:ilvl w:val="3"/>
          <w:numId w:val="22"/>
        </w:numPr>
        <w:tabs>
          <w:tab w:val="clear" w:pos="2880"/>
          <w:tab w:val="left" w:pos="284"/>
          <w:tab w:val="num" w:pos="2552"/>
        </w:tabs>
        <w:spacing w:line="276" w:lineRule="auto"/>
        <w:ind w:left="284" w:hanging="284"/>
        <w:jc w:val="both"/>
        <w:rPr>
          <w:rFonts w:ascii="Times New Roman" w:hAnsi="Times New Roman"/>
          <w:lang w:eastAsia="ar-SA"/>
        </w:rPr>
      </w:pPr>
      <w:r w:rsidRPr="000675C6">
        <w:rPr>
          <w:rFonts w:ascii="Times New Roman" w:hAnsi="Times New Roman"/>
          <w:lang w:eastAsia="ar-SA"/>
        </w:rPr>
        <w:t>W spraw</w:t>
      </w:r>
      <w:r w:rsidR="0074261B" w:rsidRPr="000675C6">
        <w:rPr>
          <w:rFonts w:ascii="Times New Roman" w:hAnsi="Times New Roman"/>
          <w:lang w:eastAsia="ar-SA"/>
        </w:rPr>
        <w:t>ach nieuregulowanych niniejszą U</w:t>
      </w:r>
      <w:r w:rsidRPr="000675C6">
        <w:rPr>
          <w:rFonts w:ascii="Times New Roman" w:hAnsi="Times New Roman"/>
          <w:lang w:eastAsia="ar-SA"/>
        </w:rPr>
        <w:t>mową mają zastosowanie stosowne przepisy prawa polskiego w szczególności przepisy Kodeksu</w:t>
      </w:r>
      <w:r w:rsidR="0074261B" w:rsidRPr="000675C6">
        <w:rPr>
          <w:rFonts w:ascii="Times New Roman" w:hAnsi="Times New Roman"/>
          <w:lang w:eastAsia="ar-SA"/>
        </w:rPr>
        <w:t xml:space="preserve"> cywilnego, </w:t>
      </w:r>
      <w:r w:rsidRPr="000675C6">
        <w:rPr>
          <w:rFonts w:ascii="Times New Roman" w:hAnsi="Times New Roman"/>
          <w:lang w:eastAsia="ar-SA"/>
        </w:rPr>
        <w:t>ustawy - Prawo zamówień publicznych</w:t>
      </w:r>
      <w:r w:rsidR="0074261B" w:rsidRPr="000675C6">
        <w:rPr>
          <w:rFonts w:ascii="Times New Roman" w:hAnsi="Times New Roman"/>
          <w:lang w:eastAsia="ar-SA"/>
        </w:rPr>
        <w:t xml:space="preserve"> oraz ustawy – Prawo budowlane</w:t>
      </w:r>
      <w:r w:rsidRPr="000675C6">
        <w:rPr>
          <w:rFonts w:ascii="Times New Roman" w:hAnsi="Times New Roman"/>
          <w:lang w:eastAsia="ar-SA"/>
        </w:rPr>
        <w:t>.</w:t>
      </w:r>
    </w:p>
    <w:p w14:paraId="78C18CC9" w14:textId="77777777" w:rsidR="00FB535F" w:rsidRPr="000675C6" w:rsidRDefault="00186BF0" w:rsidP="002C69CD">
      <w:pPr>
        <w:pStyle w:val="Bezodstpw"/>
        <w:numPr>
          <w:ilvl w:val="3"/>
          <w:numId w:val="22"/>
        </w:numPr>
        <w:tabs>
          <w:tab w:val="clear" w:pos="2880"/>
          <w:tab w:val="left" w:pos="284"/>
          <w:tab w:val="num" w:pos="2552"/>
        </w:tabs>
        <w:spacing w:line="276" w:lineRule="auto"/>
        <w:ind w:left="284" w:hanging="284"/>
        <w:jc w:val="both"/>
        <w:rPr>
          <w:rFonts w:ascii="Times New Roman" w:hAnsi="Times New Roman"/>
          <w:lang w:eastAsia="ar-SA"/>
        </w:rPr>
      </w:pPr>
      <w:r w:rsidRPr="000675C6">
        <w:rPr>
          <w:rFonts w:ascii="Times New Roman" w:hAnsi="Times New Roman"/>
          <w:lang w:eastAsia="ar-SA"/>
        </w:rPr>
        <w:t xml:space="preserve">Językiem </w:t>
      </w:r>
      <w:r w:rsidR="0074261B" w:rsidRPr="000675C6">
        <w:rPr>
          <w:rFonts w:ascii="Times New Roman" w:hAnsi="Times New Roman"/>
          <w:lang w:eastAsia="ar-SA"/>
        </w:rPr>
        <w:t>U</w:t>
      </w:r>
      <w:r w:rsidRPr="000675C6">
        <w:rPr>
          <w:rFonts w:ascii="Times New Roman" w:hAnsi="Times New Roman"/>
          <w:lang w:eastAsia="ar-SA"/>
        </w:rPr>
        <w:t>mowy i wszystkich zawiadomień pisemnych wymienianych między Zamawiającym a Wykonawcą będzie język polski</w:t>
      </w:r>
      <w:r w:rsidR="00D03B17" w:rsidRPr="000675C6">
        <w:rPr>
          <w:rFonts w:ascii="Times New Roman" w:hAnsi="Times New Roman"/>
          <w:lang w:eastAsia="ar-SA"/>
        </w:rPr>
        <w:t>.</w:t>
      </w:r>
    </w:p>
    <w:p w14:paraId="3443069D" w14:textId="77777777" w:rsidR="00FB535F" w:rsidRPr="000675C6" w:rsidRDefault="00186BF0" w:rsidP="002C69CD">
      <w:pPr>
        <w:pStyle w:val="Bezodstpw"/>
        <w:numPr>
          <w:ilvl w:val="3"/>
          <w:numId w:val="22"/>
        </w:numPr>
        <w:tabs>
          <w:tab w:val="clear" w:pos="2880"/>
          <w:tab w:val="left" w:pos="284"/>
          <w:tab w:val="num" w:pos="2552"/>
        </w:tabs>
        <w:spacing w:line="276" w:lineRule="auto"/>
        <w:ind w:left="284" w:hanging="284"/>
        <w:jc w:val="both"/>
        <w:rPr>
          <w:rFonts w:ascii="Times New Roman" w:hAnsi="Times New Roman"/>
          <w:lang w:eastAsia="ar-SA"/>
        </w:rPr>
      </w:pPr>
      <w:r w:rsidRPr="000675C6">
        <w:rPr>
          <w:rFonts w:ascii="Times New Roman" w:hAnsi="Times New Roman"/>
          <w:lang w:eastAsia="ar-SA"/>
        </w:rPr>
        <w:t xml:space="preserve">Umowa została sporządzona w </w:t>
      </w:r>
      <w:r w:rsidR="00214069" w:rsidRPr="000675C6">
        <w:rPr>
          <w:rFonts w:ascii="Times New Roman" w:hAnsi="Times New Roman"/>
          <w:lang w:eastAsia="ar-SA"/>
        </w:rPr>
        <w:t>trzech</w:t>
      </w:r>
      <w:r w:rsidRPr="000675C6">
        <w:rPr>
          <w:rFonts w:ascii="Times New Roman" w:hAnsi="Times New Roman"/>
          <w:lang w:eastAsia="ar-SA"/>
        </w:rPr>
        <w:t xml:space="preserve"> jednobrzmiących egzemplarzach w języku polskim, jeden egzemplarz dla Wykonawcy i </w:t>
      </w:r>
      <w:r w:rsidR="00214069" w:rsidRPr="000675C6">
        <w:rPr>
          <w:rFonts w:ascii="Times New Roman" w:hAnsi="Times New Roman"/>
          <w:lang w:eastAsia="ar-SA"/>
        </w:rPr>
        <w:t>dwa</w:t>
      </w:r>
      <w:r w:rsidRPr="000675C6">
        <w:rPr>
          <w:rFonts w:ascii="Times New Roman" w:hAnsi="Times New Roman"/>
          <w:lang w:eastAsia="ar-SA"/>
        </w:rPr>
        <w:t xml:space="preserve"> egzemplarz</w:t>
      </w:r>
      <w:r w:rsidR="00214069" w:rsidRPr="000675C6">
        <w:rPr>
          <w:rFonts w:ascii="Times New Roman" w:hAnsi="Times New Roman"/>
          <w:lang w:eastAsia="ar-SA"/>
        </w:rPr>
        <w:t>e</w:t>
      </w:r>
      <w:r w:rsidRPr="000675C6">
        <w:rPr>
          <w:rFonts w:ascii="Times New Roman" w:hAnsi="Times New Roman"/>
          <w:lang w:eastAsia="ar-SA"/>
        </w:rPr>
        <w:t xml:space="preserve"> dla Zamawiającego. </w:t>
      </w:r>
    </w:p>
    <w:p w14:paraId="0A6177CD" w14:textId="77777777" w:rsidR="00186BF0" w:rsidRPr="000675C6" w:rsidRDefault="00186BF0" w:rsidP="002C69CD">
      <w:pPr>
        <w:pStyle w:val="Bezodstpw"/>
        <w:numPr>
          <w:ilvl w:val="3"/>
          <w:numId w:val="22"/>
        </w:numPr>
        <w:tabs>
          <w:tab w:val="clear" w:pos="2880"/>
          <w:tab w:val="left" w:pos="284"/>
          <w:tab w:val="num" w:pos="2552"/>
        </w:tabs>
        <w:spacing w:line="276" w:lineRule="auto"/>
        <w:ind w:left="284" w:hanging="284"/>
        <w:jc w:val="both"/>
        <w:rPr>
          <w:rFonts w:ascii="Times New Roman" w:hAnsi="Times New Roman"/>
          <w:lang w:eastAsia="ar-SA"/>
        </w:rPr>
      </w:pPr>
      <w:r w:rsidRPr="000675C6">
        <w:rPr>
          <w:rFonts w:ascii="Times New Roman" w:hAnsi="Times New Roman"/>
          <w:lang w:eastAsia="ar-SA"/>
        </w:rPr>
        <w:lastRenderedPageBreak/>
        <w:t>Umowa wchodzi w życie z dniem podpisania jej przez obie Strony.</w:t>
      </w:r>
    </w:p>
    <w:p w14:paraId="583DA0E1" w14:textId="77777777" w:rsidR="00186BF0" w:rsidRPr="000675C6" w:rsidRDefault="00186BF0" w:rsidP="00D45781">
      <w:pPr>
        <w:keepNext/>
        <w:spacing w:before="60" w:after="60"/>
        <w:ind w:right="72"/>
        <w:rPr>
          <w:rFonts w:ascii="Times New Roman" w:eastAsia="Times New Roman" w:hAnsi="Times New Roman"/>
          <w:bCs/>
          <w:lang w:eastAsia="ar-SA"/>
        </w:rPr>
      </w:pPr>
    </w:p>
    <w:p w14:paraId="4F51B46D" w14:textId="77777777" w:rsidR="00186BF0" w:rsidRPr="000675C6" w:rsidRDefault="00186BF0" w:rsidP="00D45781">
      <w:pPr>
        <w:keepNext/>
        <w:spacing w:before="60" w:after="60"/>
        <w:ind w:right="72"/>
        <w:rPr>
          <w:rFonts w:ascii="Times New Roman" w:eastAsia="Times New Roman" w:hAnsi="Times New Roman"/>
          <w:bCs/>
          <w:lang w:eastAsia="ar-SA"/>
        </w:rPr>
      </w:pPr>
    </w:p>
    <w:p w14:paraId="0C838787" w14:textId="77777777" w:rsidR="00186BF0" w:rsidRDefault="00186BF0" w:rsidP="00D45781">
      <w:pPr>
        <w:keepNext/>
        <w:spacing w:before="60" w:after="60"/>
        <w:ind w:right="72"/>
        <w:rPr>
          <w:rFonts w:ascii="Times New Roman" w:eastAsia="Times New Roman" w:hAnsi="Times New Roman"/>
          <w:bCs/>
          <w:lang w:eastAsia="ar-SA"/>
        </w:rPr>
      </w:pPr>
    </w:p>
    <w:p w14:paraId="5149F552" w14:textId="77777777" w:rsidR="009B5F88" w:rsidRPr="000675C6" w:rsidRDefault="009B5F88" w:rsidP="00D45781">
      <w:pPr>
        <w:keepNext/>
        <w:spacing w:before="60" w:after="60"/>
        <w:ind w:right="72"/>
        <w:rPr>
          <w:rFonts w:ascii="Times New Roman" w:eastAsia="Times New Roman" w:hAnsi="Times New Roman"/>
          <w:bCs/>
          <w:lang w:eastAsia="ar-SA"/>
        </w:rPr>
      </w:pPr>
    </w:p>
    <w:p w14:paraId="2CF2F5EC" w14:textId="77777777" w:rsidR="00186BF0" w:rsidRPr="000675C6" w:rsidRDefault="00D03B17" w:rsidP="00D45781">
      <w:pPr>
        <w:keepNext/>
        <w:spacing w:before="60" w:after="60"/>
        <w:ind w:right="72"/>
        <w:rPr>
          <w:rFonts w:ascii="Times New Roman" w:eastAsia="Times New Roman" w:hAnsi="Times New Roman"/>
          <w:bCs/>
          <w:lang w:eastAsia="ar-SA"/>
        </w:rPr>
      </w:pPr>
      <w:r w:rsidRPr="000675C6">
        <w:rPr>
          <w:rFonts w:ascii="Times New Roman" w:eastAsia="Times New Roman" w:hAnsi="Times New Roman"/>
          <w:bCs/>
          <w:lang w:eastAsia="ar-SA"/>
        </w:rPr>
        <w:tab/>
      </w:r>
      <w:r w:rsidR="00186BF0" w:rsidRPr="000675C6">
        <w:rPr>
          <w:rFonts w:ascii="Times New Roman" w:eastAsia="Times New Roman" w:hAnsi="Times New Roman"/>
          <w:bCs/>
          <w:lang w:eastAsia="ar-SA"/>
        </w:rPr>
        <w:t xml:space="preserve">……………………….....        </w:t>
      </w:r>
      <w:r w:rsidR="00186BF0" w:rsidRPr="000675C6">
        <w:rPr>
          <w:rFonts w:ascii="Times New Roman" w:eastAsia="Times New Roman" w:hAnsi="Times New Roman"/>
          <w:bCs/>
          <w:lang w:eastAsia="ar-SA"/>
        </w:rPr>
        <w:tab/>
      </w:r>
      <w:r w:rsidR="00186BF0" w:rsidRPr="000675C6">
        <w:rPr>
          <w:rFonts w:ascii="Times New Roman" w:eastAsia="Times New Roman" w:hAnsi="Times New Roman"/>
          <w:bCs/>
          <w:lang w:eastAsia="ar-SA"/>
        </w:rPr>
        <w:tab/>
      </w:r>
      <w:r w:rsidR="00186BF0" w:rsidRPr="000675C6">
        <w:rPr>
          <w:rFonts w:ascii="Times New Roman" w:eastAsia="Times New Roman" w:hAnsi="Times New Roman"/>
          <w:bCs/>
          <w:lang w:eastAsia="ar-SA"/>
        </w:rPr>
        <w:tab/>
        <w:t xml:space="preserve">      ………………………………</w:t>
      </w:r>
    </w:p>
    <w:p w14:paraId="7FD13B31" w14:textId="77777777" w:rsidR="00186BF0" w:rsidRPr="000675C6" w:rsidRDefault="00186BF0" w:rsidP="00D45781">
      <w:pPr>
        <w:keepNext/>
        <w:spacing w:before="60" w:after="60"/>
        <w:ind w:right="72"/>
        <w:rPr>
          <w:rFonts w:ascii="Times New Roman" w:eastAsia="Times New Roman" w:hAnsi="Times New Roman"/>
          <w:bCs/>
          <w:lang w:eastAsia="ar-SA"/>
        </w:rPr>
      </w:pPr>
      <w:r w:rsidRPr="000675C6">
        <w:rPr>
          <w:rFonts w:ascii="Times New Roman" w:eastAsia="Times New Roman" w:hAnsi="Times New Roman"/>
          <w:bCs/>
          <w:lang w:eastAsia="ar-SA"/>
        </w:rPr>
        <w:t xml:space="preserve">   </w:t>
      </w:r>
      <w:r w:rsidR="00766713" w:rsidRPr="000675C6">
        <w:rPr>
          <w:rFonts w:ascii="Times New Roman" w:eastAsia="Times New Roman" w:hAnsi="Times New Roman"/>
          <w:bCs/>
          <w:lang w:eastAsia="ar-SA"/>
        </w:rPr>
        <w:tab/>
      </w:r>
      <w:r w:rsidR="00344B16" w:rsidRPr="000675C6">
        <w:rPr>
          <w:rFonts w:ascii="Times New Roman" w:eastAsia="Times New Roman" w:hAnsi="Times New Roman"/>
          <w:bCs/>
          <w:lang w:eastAsia="ar-SA"/>
        </w:rPr>
        <w:t xml:space="preserve">     </w:t>
      </w:r>
      <w:r w:rsidRPr="000675C6">
        <w:rPr>
          <w:rFonts w:ascii="Times New Roman" w:eastAsia="Times New Roman" w:hAnsi="Times New Roman"/>
          <w:b/>
          <w:bCs/>
          <w:lang w:eastAsia="ar-SA"/>
        </w:rPr>
        <w:t>WYKONAWCA</w:t>
      </w:r>
      <w:r w:rsidRPr="000675C6">
        <w:rPr>
          <w:rFonts w:ascii="Times New Roman" w:eastAsia="Times New Roman" w:hAnsi="Times New Roman"/>
          <w:bCs/>
          <w:lang w:eastAsia="ar-SA"/>
        </w:rPr>
        <w:tab/>
      </w:r>
      <w:r w:rsidRPr="000675C6">
        <w:rPr>
          <w:rFonts w:ascii="Times New Roman" w:eastAsia="Times New Roman" w:hAnsi="Times New Roman"/>
          <w:bCs/>
          <w:lang w:eastAsia="ar-SA"/>
        </w:rPr>
        <w:tab/>
      </w:r>
      <w:r w:rsidRPr="000675C6">
        <w:rPr>
          <w:rFonts w:ascii="Times New Roman" w:eastAsia="Times New Roman" w:hAnsi="Times New Roman"/>
          <w:bCs/>
          <w:lang w:eastAsia="ar-SA"/>
        </w:rPr>
        <w:tab/>
      </w:r>
      <w:r w:rsidR="00344B16" w:rsidRPr="000675C6">
        <w:rPr>
          <w:rFonts w:ascii="Times New Roman" w:eastAsia="Times New Roman" w:hAnsi="Times New Roman"/>
          <w:bCs/>
          <w:lang w:eastAsia="ar-SA"/>
        </w:rPr>
        <w:t xml:space="preserve">  </w:t>
      </w:r>
      <w:r w:rsidRPr="000675C6">
        <w:rPr>
          <w:rFonts w:ascii="Times New Roman" w:eastAsia="Times New Roman" w:hAnsi="Times New Roman"/>
          <w:bCs/>
          <w:lang w:eastAsia="ar-SA"/>
        </w:rPr>
        <w:tab/>
      </w:r>
      <w:r w:rsidR="00766713" w:rsidRPr="000675C6">
        <w:rPr>
          <w:rFonts w:ascii="Times New Roman" w:eastAsia="Times New Roman" w:hAnsi="Times New Roman"/>
          <w:bCs/>
          <w:lang w:eastAsia="ar-SA"/>
        </w:rPr>
        <w:t xml:space="preserve">         </w:t>
      </w:r>
      <w:r w:rsidR="00344B16" w:rsidRPr="000675C6">
        <w:rPr>
          <w:rFonts w:ascii="Times New Roman" w:eastAsia="Times New Roman" w:hAnsi="Times New Roman"/>
          <w:bCs/>
          <w:lang w:eastAsia="ar-SA"/>
        </w:rPr>
        <w:t xml:space="preserve">  </w:t>
      </w:r>
      <w:r w:rsidR="00766713" w:rsidRPr="000675C6">
        <w:rPr>
          <w:rFonts w:ascii="Times New Roman" w:eastAsia="Times New Roman" w:hAnsi="Times New Roman"/>
          <w:bCs/>
          <w:lang w:eastAsia="ar-SA"/>
        </w:rPr>
        <w:t xml:space="preserve"> </w:t>
      </w:r>
      <w:r w:rsidRPr="000675C6">
        <w:rPr>
          <w:rFonts w:ascii="Times New Roman" w:eastAsia="Times New Roman" w:hAnsi="Times New Roman"/>
          <w:b/>
          <w:bCs/>
          <w:lang w:eastAsia="ar-SA"/>
        </w:rPr>
        <w:t>ZAMAWIAJĄCY</w:t>
      </w:r>
    </w:p>
    <w:p w14:paraId="18D8CC8D" w14:textId="77777777" w:rsidR="00186BF0" w:rsidRPr="000675C6" w:rsidRDefault="00186BF0" w:rsidP="00D45781">
      <w:pPr>
        <w:keepNext/>
        <w:spacing w:before="60" w:after="60"/>
        <w:ind w:right="72"/>
        <w:rPr>
          <w:rFonts w:ascii="Times New Roman" w:eastAsia="Times New Roman" w:hAnsi="Times New Roman"/>
          <w:bCs/>
          <w:lang w:eastAsia="ar-SA"/>
        </w:rPr>
      </w:pPr>
    </w:p>
    <w:p w14:paraId="502BF98A" w14:textId="77777777" w:rsidR="00186BF0" w:rsidRDefault="00186BF0" w:rsidP="00D45781">
      <w:pPr>
        <w:keepNext/>
        <w:spacing w:before="60" w:after="60"/>
        <w:ind w:right="72"/>
        <w:rPr>
          <w:rFonts w:ascii="Times New Roman" w:eastAsia="Times New Roman" w:hAnsi="Times New Roman"/>
          <w:bCs/>
          <w:lang w:eastAsia="ar-SA"/>
        </w:rPr>
      </w:pPr>
    </w:p>
    <w:p w14:paraId="59E9D085" w14:textId="77777777" w:rsidR="00B3134E" w:rsidRDefault="00B3134E" w:rsidP="00D45781">
      <w:pPr>
        <w:keepNext/>
        <w:spacing w:before="60" w:after="60"/>
        <w:ind w:right="72"/>
        <w:rPr>
          <w:rFonts w:ascii="Times New Roman" w:eastAsia="Times New Roman" w:hAnsi="Times New Roman"/>
          <w:bCs/>
          <w:lang w:eastAsia="ar-SA"/>
        </w:rPr>
      </w:pPr>
    </w:p>
    <w:p w14:paraId="1AD7A9EE" w14:textId="77777777" w:rsidR="009B5F88" w:rsidRDefault="009B5F88" w:rsidP="00D45781">
      <w:pPr>
        <w:keepNext/>
        <w:spacing w:before="60" w:after="60"/>
        <w:ind w:right="72"/>
        <w:rPr>
          <w:rFonts w:ascii="Times New Roman" w:eastAsia="Times New Roman" w:hAnsi="Times New Roman"/>
          <w:bCs/>
          <w:lang w:eastAsia="ar-SA"/>
        </w:rPr>
      </w:pPr>
    </w:p>
    <w:p w14:paraId="133DF784" w14:textId="77777777" w:rsidR="00DD5020" w:rsidRDefault="00DD5020" w:rsidP="00D45781">
      <w:pPr>
        <w:keepNext/>
        <w:spacing w:before="60" w:after="60"/>
        <w:ind w:right="72"/>
        <w:rPr>
          <w:rFonts w:ascii="Times New Roman" w:eastAsia="Times New Roman" w:hAnsi="Times New Roman"/>
          <w:bCs/>
          <w:lang w:eastAsia="ar-SA"/>
        </w:rPr>
      </w:pPr>
    </w:p>
    <w:p w14:paraId="70443C8E" w14:textId="77777777" w:rsidR="00DD5020" w:rsidRDefault="00DD5020" w:rsidP="00D45781">
      <w:pPr>
        <w:keepNext/>
        <w:spacing w:before="60" w:after="60"/>
        <w:ind w:right="72"/>
        <w:rPr>
          <w:rFonts w:ascii="Times New Roman" w:eastAsia="Times New Roman" w:hAnsi="Times New Roman"/>
          <w:bCs/>
          <w:lang w:eastAsia="ar-SA"/>
        </w:rPr>
      </w:pPr>
    </w:p>
    <w:p w14:paraId="566145A1" w14:textId="77777777" w:rsidR="00DD5020" w:rsidRDefault="00DD5020" w:rsidP="00D45781">
      <w:pPr>
        <w:keepNext/>
        <w:spacing w:before="60" w:after="60"/>
        <w:ind w:right="72"/>
        <w:rPr>
          <w:rFonts w:ascii="Times New Roman" w:eastAsia="Times New Roman" w:hAnsi="Times New Roman"/>
          <w:bCs/>
          <w:lang w:eastAsia="ar-SA"/>
        </w:rPr>
      </w:pPr>
    </w:p>
    <w:p w14:paraId="46CAF609" w14:textId="77777777" w:rsidR="00C64982" w:rsidRDefault="00C64982" w:rsidP="00D45781">
      <w:pPr>
        <w:keepNext/>
        <w:spacing w:before="60" w:after="60"/>
        <w:ind w:right="72"/>
        <w:rPr>
          <w:rFonts w:ascii="Times New Roman" w:eastAsia="Times New Roman" w:hAnsi="Times New Roman"/>
          <w:bCs/>
          <w:lang w:eastAsia="ar-SA"/>
        </w:rPr>
      </w:pPr>
    </w:p>
    <w:p w14:paraId="02546A62" w14:textId="77777777" w:rsidR="00C64982" w:rsidRDefault="00C64982" w:rsidP="00D45781">
      <w:pPr>
        <w:keepNext/>
        <w:spacing w:before="60" w:after="60"/>
        <w:ind w:right="72"/>
        <w:rPr>
          <w:rFonts w:ascii="Times New Roman" w:eastAsia="Times New Roman" w:hAnsi="Times New Roman"/>
          <w:bCs/>
          <w:lang w:eastAsia="ar-SA"/>
        </w:rPr>
      </w:pPr>
    </w:p>
    <w:p w14:paraId="3F0A9B4A" w14:textId="77777777" w:rsidR="00C64982" w:rsidRDefault="00C64982" w:rsidP="00D45781">
      <w:pPr>
        <w:keepNext/>
        <w:spacing w:before="60" w:after="60"/>
        <w:ind w:right="72"/>
        <w:rPr>
          <w:rFonts w:ascii="Times New Roman" w:eastAsia="Times New Roman" w:hAnsi="Times New Roman"/>
          <w:bCs/>
          <w:lang w:eastAsia="ar-SA"/>
        </w:rPr>
      </w:pPr>
    </w:p>
    <w:p w14:paraId="7732456A" w14:textId="77777777" w:rsidR="00C64982" w:rsidRDefault="00C64982" w:rsidP="00D45781">
      <w:pPr>
        <w:keepNext/>
        <w:spacing w:before="60" w:after="60"/>
        <w:ind w:right="72"/>
        <w:rPr>
          <w:rFonts w:ascii="Times New Roman" w:eastAsia="Times New Roman" w:hAnsi="Times New Roman"/>
          <w:bCs/>
          <w:lang w:eastAsia="ar-SA"/>
        </w:rPr>
      </w:pPr>
    </w:p>
    <w:p w14:paraId="69F4FD62" w14:textId="77777777" w:rsidR="00C64982" w:rsidRDefault="00C64982" w:rsidP="00D45781">
      <w:pPr>
        <w:keepNext/>
        <w:spacing w:before="60" w:after="60"/>
        <w:ind w:right="72"/>
        <w:rPr>
          <w:rFonts w:ascii="Times New Roman" w:eastAsia="Times New Roman" w:hAnsi="Times New Roman"/>
          <w:bCs/>
          <w:lang w:eastAsia="ar-SA"/>
        </w:rPr>
      </w:pPr>
    </w:p>
    <w:p w14:paraId="6097A831" w14:textId="77777777" w:rsidR="00C64982" w:rsidRDefault="00C64982" w:rsidP="00D45781">
      <w:pPr>
        <w:keepNext/>
        <w:spacing w:before="60" w:after="60"/>
        <w:ind w:right="72"/>
        <w:rPr>
          <w:rFonts w:ascii="Times New Roman" w:eastAsia="Times New Roman" w:hAnsi="Times New Roman"/>
          <w:bCs/>
          <w:lang w:eastAsia="ar-SA"/>
        </w:rPr>
      </w:pPr>
    </w:p>
    <w:p w14:paraId="18A245D2" w14:textId="77777777" w:rsidR="00C64982" w:rsidRDefault="00C64982" w:rsidP="00D45781">
      <w:pPr>
        <w:keepNext/>
        <w:spacing w:before="60" w:after="60"/>
        <w:ind w:right="72"/>
        <w:rPr>
          <w:rFonts w:ascii="Times New Roman" w:eastAsia="Times New Roman" w:hAnsi="Times New Roman"/>
          <w:bCs/>
          <w:lang w:eastAsia="ar-SA"/>
        </w:rPr>
      </w:pPr>
    </w:p>
    <w:p w14:paraId="2807FBD8" w14:textId="77777777" w:rsidR="00C64982" w:rsidRDefault="00C64982" w:rsidP="00D45781">
      <w:pPr>
        <w:keepNext/>
        <w:spacing w:before="60" w:after="60"/>
        <w:ind w:right="72"/>
        <w:rPr>
          <w:rFonts w:ascii="Times New Roman" w:eastAsia="Times New Roman" w:hAnsi="Times New Roman"/>
          <w:bCs/>
          <w:lang w:eastAsia="ar-SA"/>
        </w:rPr>
      </w:pPr>
    </w:p>
    <w:p w14:paraId="43670D0D" w14:textId="77777777" w:rsidR="00C64982" w:rsidRDefault="00C64982" w:rsidP="00D45781">
      <w:pPr>
        <w:keepNext/>
        <w:spacing w:before="60" w:after="60"/>
        <w:ind w:right="72"/>
        <w:rPr>
          <w:rFonts w:ascii="Times New Roman" w:eastAsia="Times New Roman" w:hAnsi="Times New Roman"/>
          <w:bCs/>
          <w:lang w:eastAsia="ar-SA"/>
        </w:rPr>
      </w:pPr>
    </w:p>
    <w:p w14:paraId="54B73DB5" w14:textId="77777777" w:rsidR="00C64982" w:rsidRDefault="00C64982" w:rsidP="00D45781">
      <w:pPr>
        <w:keepNext/>
        <w:spacing w:before="60" w:after="60"/>
        <w:ind w:right="72"/>
        <w:rPr>
          <w:rFonts w:ascii="Times New Roman" w:eastAsia="Times New Roman" w:hAnsi="Times New Roman"/>
          <w:bCs/>
          <w:lang w:eastAsia="ar-SA"/>
        </w:rPr>
      </w:pPr>
    </w:p>
    <w:p w14:paraId="39D40CDF" w14:textId="77777777" w:rsidR="00C64982" w:rsidRDefault="00C64982" w:rsidP="00D45781">
      <w:pPr>
        <w:keepNext/>
        <w:spacing w:before="60" w:after="60"/>
        <w:ind w:right="72"/>
        <w:rPr>
          <w:rFonts w:ascii="Times New Roman" w:eastAsia="Times New Roman" w:hAnsi="Times New Roman"/>
          <w:bCs/>
          <w:lang w:eastAsia="ar-SA"/>
        </w:rPr>
      </w:pPr>
    </w:p>
    <w:p w14:paraId="3E03C42F" w14:textId="77777777" w:rsidR="00C64982" w:rsidRDefault="00C64982" w:rsidP="00D45781">
      <w:pPr>
        <w:keepNext/>
        <w:spacing w:before="60" w:after="60"/>
        <w:ind w:right="72"/>
        <w:rPr>
          <w:rFonts w:ascii="Times New Roman" w:eastAsia="Times New Roman" w:hAnsi="Times New Roman"/>
          <w:bCs/>
          <w:lang w:eastAsia="ar-SA"/>
        </w:rPr>
      </w:pPr>
    </w:p>
    <w:p w14:paraId="17DF7238" w14:textId="77777777" w:rsidR="00C64982" w:rsidRDefault="00C64982" w:rsidP="00D45781">
      <w:pPr>
        <w:keepNext/>
        <w:spacing w:before="60" w:after="60"/>
        <w:ind w:right="72"/>
        <w:rPr>
          <w:rFonts w:ascii="Times New Roman" w:eastAsia="Times New Roman" w:hAnsi="Times New Roman"/>
          <w:bCs/>
          <w:lang w:eastAsia="ar-SA"/>
        </w:rPr>
      </w:pPr>
    </w:p>
    <w:p w14:paraId="04DF0C69" w14:textId="77777777" w:rsidR="00C64982" w:rsidRDefault="00C64982" w:rsidP="00D45781">
      <w:pPr>
        <w:keepNext/>
        <w:spacing w:before="60" w:after="60"/>
        <w:ind w:right="72"/>
        <w:rPr>
          <w:rFonts w:ascii="Times New Roman" w:eastAsia="Times New Roman" w:hAnsi="Times New Roman"/>
          <w:bCs/>
          <w:lang w:eastAsia="ar-SA"/>
        </w:rPr>
      </w:pPr>
    </w:p>
    <w:p w14:paraId="1441ACAE" w14:textId="77777777" w:rsidR="00DD5020" w:rsidRDefault="00DD5020" w:rsidP="00D45781">
      <w:pPr>
        <w:keepNext/>
        <w:spacing w:before="60" w:after="60"/>
        <w:ind w:right="72"/>
        <w:rPr>
          <w:rFonts w:ascii="Times New Roman" w:eastAsia="Times New Roman" w:hAnsi="Times New Roman"/>
          <w:bCs/>
          <w:lang w:eastAsia="ar-SA"/>
        </w:rPr>
      </w:pPr>
    </w:p>
    <w:p w14:paraId="695384AA" w14:textId="77777777" w:rsidR="009B5F88" w:rsidRPr="000675C6" w:rsidRDefault="009B5F88" w:rsidP="00D45781">
      <w:pPr>
        <w:keepNext/>
        <w:spacing w:before="60" w:after="60"/>
        <w:ind w:right="72"/>
        <w:rPr>
          <w:rFonts w:ascii="Times New Roman" w:eastAsia="Times New Roman" w:hAnsi="Times New Roman"/>
          <w:bCs/>
          <w:lang w:eastAsia="ar-SA"/>
        </w:rPr>
      </w:pPr>
    </w:p>
    <w:p w14:paraId="220A7F84" w14:textId="77777777" w:rsidR="00186BF0" w:rsidRPr="000675C6" w:rsidRDefault="00186BF0" w:rsidP="00453259">
      <w:pPr>
        <w:pStyle w:val="Bezodstpw"/>
        <w:spacing w:line="276" w:lineRule="auto"/>
        <w:rPr>
          <w:rFonts w:ascii="Times New Roman" w:eastAsia="Times New Roman" w:hAnsi="Times New Roman"/>
          <w:u w:val="single"/>
          <w:lang w:eastAsia="ar-SA"/>
        </w:rPr>
      </w:pPr>
      <w:r w:rsidRPr="000675C6">
        <w:rPr>
          <w:rFonts w:ascii="Times New Roman" w:eastAsia="Times New Roman" w:hAnsi="Times New Roman"/>
          <w:lang w:eastAsia="ar-SA"/>
        </w:rPr>
        <w:t>Załączniki:</w:t>
      </w:r>
    </w:p>
    <w:p w14:paraId="07CABF07" w14:textId="373AF130" w:rsidR="00415BC7" w:rsidRDefault="00186BF0" w:rsidP="00DD5020">
      <w:pPr>
        <w:widowControl w:val="0"/>
        <w:numPr>
          <w:ilvl w:val="0"/>
          <w:numId w:val="11"/>
        </w:numPr>
        <w:overflowPunct w:val="0"/>
        <w:autoSpaceDE w:val="0"/>
        <w:spacing w:after="0"/>
        <w:ind w:right="72"/>
        <w:jc w:val="both"/>
        <w:textAlignment w:val="baseline"/>
        <w:rPr>
          <w:rFonts w:ascii="Times New Roman" w:eastAsia="Times New Roman" w:hAnsi="Times New Roman"/>
          <w:u w:val="single"/>
          <w:lang w:eastAsia="ar-SA"/>
        </w:rPr>
      </w:pPr>
      <w:r w:rsidRPr="000675C6">
        <w:rPr>
          <w:rFonts w:ascii="Times New Roman" w:eastAsia="Times New Roman" w:hAnsi="Times New Roman"/>
          <w:u w:val="single"/>
          <w:lang w:eastAsia="ar-SA"/>
        </w:rPr>
        <w:t xml:space="preserve">Załącznik nr 1 </w:t>
      </w:r>
      <w:r w:rsidR="00415BC7" w:rsidRPr="00DD5020">
        <w:rPr>
          <w:rFonts w:ascii="Times New Roman" w:eastAsia="Times New Roman" w:hAnsi="Times New Roman"/>
          <w:u w:val="single"/>
          <w:lang w:eastAsia="ar-SA"/>
        </w:rPr>
        <w:t>–</w:t>
      </w:r>
      <w:r w:rsidR="00DD5020" w:rsidRPr="00DD5020">
        <w:rPr>
          <w:rFonts w:ascii="Times New Roman" w:eastAsia="Times New Roman" w:hAnsi="Times New Roman"/>
          <w:strike/>
          <w:u w:val="single"/>
          <w:lang w:eastAsia="ar-SA"/>
        </w:rPr>
        <w:t xml:space="preserve"> </w:t>
      </w:r>
      <w:r w:rsidR="0093228F" w:rsidRPr="00DD5020">
        <w:rPr>
          <w:rFonts w:ascii="Times New Roman" w:eastAsia="Times New Roman" w:hAnsi="Times New Roman"/>
          <w:u w:val="single"/>
          <w:lang w:eastAsia="ar-SA"/>
        </w:rPr>
        <w:t>SWZ</w:t>
      </w:r>
    </w:p>
    <w:p w14:paraId="0D3C903C" w14:textId="77777777" w:rsidR="00DD5020" w:rsidRDefault="00DD5020" w:rsidP="00DD5020">
      <w:pPr>
        <w:pStyle w:val="Akapitzlist"/>
        <w:numPr>
          <w:ilvl w:val="0"/>
          <w:numId w:val="11"/>
        </w:numPr>
        <w:spacing w:after="0"/>
        <w:rPr>
          <w:color w:val="auto"/>
          <w:kern w:val="0"/>
          <w:sz w:val="22"/>
          <w:szCs w:val="22"/>
          <w:u w:val="single"/>
          <w:lang w:eastAsia="ar-SA"/>
        </w:rPr>
      </w:pPr>
      <w:r w:rsidRPr="00DD5020">
        <w:rPr>
          <w:color w:val="auto"/>
          <w:kern w:val="0"/>
          <w:sz w:val="22"/>
          <w:szCs w:val="22"/>
          <w:u w:val="single"/>
          <w:lang w:eastAsia="ar-SA"/>
        </w:rPr>
        <w:t>Załącznik nr 2 - Programy Funkcjonalno-Użytkowym dla realizacji inwestycji pn. „Budowa ścieżki pieszo-rowerowej na odcinku Antoniów-Jedlice-Szczedrzyk”</w:t>
      </w:r>
    </w:p>
    <w:p w14:paraId="469A15AE" w14:textId="08DFD009" w:rsidR="00415BC7" w:rsidRPr="00DD5020" w:rsidRDefault="001A4A6B" w:rsidP="00DD5020">
      <w:pPr>
        <w:pStyle w:val="Akapitzlist"/>
        <w:numPr>
          <w:ilvl w:val="0"/>
          <w:numId w:val="11"/>
        </w:numPr>
        <w:spacing w:after="0"/>
        <w:rPr>
          <w:color w:val="auto"/>
          <w:kern w:val="0"/>
          <w:sz w:val="22"/>
          <w:szCs w:val="22"/>
          <w:u w:val="single"/>
          <w:lang w:eastAsia="ar-SA"/>
        </w:rPr>
      </w:pPr>
      <w:r w:rsidRPr="00DD5020">
        <w:rPr>
          <w:u w:val="single"/>
          <w:lang w:eastAsia="ar-SA"/>
        </w:rPr>
        <w:t>Załącznik nr 3</w:t>
      </w:r>
      <w:r w:rsidR="00186BF0" w:rsidRPr="00DD5020">
        <w:rPr>
          <w:u w:val="single"/>
          <w:lang w:eastAsia="ar-SA"/>
        </w:rPr>
        <w:t xml:space="preserve"> - Oferta Wykonawcy</w:t>
      </w:r>
    </w:p>
    <w:p w14:paraId="2FA871AE" w14:textId="311D48AB" w:rsidR="00C55043" w:rsidRPr="009B5F88" w:rsidRDefault="00415BC7" w:rsidP="00DD5020">
      <w:pPr>
        <w:widowControl w:val="0"/>
        <w:numPr>
          <w:ilvl w:val="0"/>
          <w:numId w:val="11"/>
        </w:numPr>
        <w:overflowPunct w:val="0"/>
        <w:autoSpaceDE w:val="0"/>
        <w:spacing w:after="0"/>
        <w:ind w:right="72"/>
        <w:jc w:val="both"/>
        <w:textAlignment w:val="baseline"/>
        <w:rPr>
          <w:rFonts w:ascii="Times New Roman" w:eastAsia="Times New Roman" w:hAnsi="Times New Roman"/>
          <w:u w:val="single"/>
          <w:lang w:eastAsia="ar-SA"/>
        </w:rPr>
      </w:pPr>
      <w:r w:rsidRPr="000675C6">
        <w:rPr>
          <w:rFonts w:ascii="Times New Roman" w:hAnsi="Times New Roman"/>
          <w:u w:val="single"/>
          <w:lang w:eastAsia="ar-SA"/>
        </w:rPr>
        <w:t xml:space="preserve">Załącznik nr </w:t>
      </w:r>
      <w:r w:rsidR="00EF3F85" w:rsidRPr="000675C6">
        <w:rPr>
          <w:rFonts w:ascii="Times New Roman" w:hAnsi="Times New Roman"/>
          <w:u w:val="single"/>
          <w:lang w:eastAsia="ar-SA"/>
        </w:rPr>
        <w:t>4</w:t>
      </w:r>
      <w:r w:rsidRPr="000675C6">
        <w:rPr>
          <w:rFonts w:ascii="Times New Roman" w:hAnsi="Times New Roman"/>
          <w:u w:val="single"/>
          <w:lang w:eastAsia="ar-SA"/>
        </w:rPr>
        <w:t xml:space="preserve"> - Umowa Wykonawców realizujących umowę wspólnie</w:t>
      </w:r>
      <w:r w:rsidRPr="000675C6">
        <w:rPr>
          <w:rFonts w:ascii="Times New Roman" w:hAnsi="Times New Roman"/>
          <w:lang w:eastAsia="ar-SA"/>
        </w:rPr>
        <w:t>.</w:t>
      </w:r>
      <w:r w:rsidRPr="000675C6">
        <w:rPr>
          <w:rStyle w:val="Odwoanieprzypisudolnego"/>
          <w:rFonts w:ascii="Times New Roman" w:eastAsia="Times New Roman" w:hAnsi="Times New Roman"/>
          <w:lang w:eastAsia="ar-SA"/>
        </w:rPr>
        <w:footnoteReference w:id="3"/>
      </w:r>
    </w:p>
    <w:sectPr w:rsidR="00C55043" w:rsidRPr="009B5F88" w:rsidSect="00CD67B4">
      <w:footerReference w:type="default" r:id="rId8"/>
      <w:headerReference w:type="first" r:id="rId9"/>
      <w:pgSz w:w="11906" w:h="16838"/>
      <w:pgMar w:top="993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3C516" w14:textId="77777777" w:rsidR="00494E10" w:rsidRDefault="00494E10">
      <w:pPr>
        <w:spacing w:after="0" w:line="240" w:lineRule="auto"/>
      </w:pPr>
      <w:r>
        <w:separator/>
      </w:r>
    </w:p>
  </w:endnote>
  <w:endnote w:type="continuationSeparator" w:id="0">
    <w:p w14:paraId="2459BEF3" w14:textId="77777777" w:rsidR="00494E10" w:rsidRDefault="00494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9208635"/>
      <w:docPartObj>
        <w:docPartGallery w:val="Page Numbers (Bottom of Page)"/>
        <w:docPartUnique/>
      </w:docPartObj>
    </w:sdtPr>
    <w:sdtContent>
      <w:p w14:paraId="20CFCE31" w14:textId="675C8A4E" w:rsidR="00CD67B4" w:rsidRDefault="00CD67B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C45154" w14:textId="77777777" w:rsidR="00525AA8" w:rsidRDefault="00525A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7C809" w14:textId="77777777" w:rsidR="00494E10" w:rsidRDefault="00494E10">
      <w:pPr>
        <w:spacing w:after="0" w:line="240" w:lineRule="auto"/>
      </w:pPr>
      <w:r>
        <w:separator/>
      </w:r>
    </w:p>
  </w:footnote>
  <w:footnote w:type="continuationSeparator" w:id="0">
    <w:p w14:paraId="750CE4A2" w14:textId="77777777" w:rsidR="00494E10" w:rsidRDefault="00494E10">
      <w:pPr>
        <w:spacing w:after="0" w:line="240" w:lineRule="auto"/>
      </w:pPr>
      <w:r>
        <w:continuationSeparator/>
      </w:r>
    </w:p>
  </w:footnote>
  <w:footnote w:id="1">
    <w:p w14:paraId="39E81AFA" w14:textId="77777777" w:rsidR="00525AA8" w:rsidRDefault="00525AA8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tab/>
        <w:t xml:space="preserve"> Dotyczy sytuacji, gdy oferta zostanie złożona przez Wykonawców realizujących umowę wspólnie</w:t>
      </w:r>
    </w:p>
  </w:footnote>
  <w:footnote w:id="2">
    <w:p w14:paraId="185FAB36" w14:textId="77777777" w:rsidR="00525AA8" w:rsidRDefault="00525AA8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tab/>
        <w:t>Dotyczy sytuacji, gdy oferta zostanie złożona przez Wykonawców realizujących umowę wspólnie.</w:t>
      </w:r>
      <w:r>
        <w:cr/>
      </w:r>
    </w:p>
    <w:p w14:paraId="2937E78C" w14:textId="77777777" w:rsidR="00525AA8" w:rsidRDefault="00525AA8">
      <w:pPr>
        <w:pStyle w:val="Tekstprzypisudolnego"/>
      </w:pPr>
    </w:p>
  </w:footnote>
  <w:footnote w:id="3">
    <w:p w14:paraId="751D016F" w14:textId="5E9ED212" w:rsidR="00525AA8" w:rsidRDefault="00525AA8" w:rsidP="00415BC7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tab/>
        <w:t>Dotyczy sytuacji, gdy oferta zostanie złożona przez Wykonawców realizujących umowę wspólnie.</w:t>
      </w:r>
      <w:r>
        <w:c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0A063" w14:textId="77777777" w:rsidR="00CD67B4" w:rsidRDefault="00CD67B4" w:rsidP="00CD67B4">
    <w:pPr>
      <w:pStyle w:val="Nagwek"/>
    </w:pPr>
    <w:r>
      <w:rPr>
        <w:noProof/>
        <w:color w:val="FF0000"/>
        <w:sz w:val="36"/>
        <w:szCs w:val="40"/>
      </w:rPr>
      <w:drawing>
        <wp:anchor distT="0" distB="0" distL="114300" distR="114300" simplePos="0" relativeHeight="251659264" behindDoc="0" locked="0" layoutInCell="1" allowOverlap="1" wp14:anchorId="0BD0DFCA" wp14:editId="6725F291">
          <wp:simplePos x="0" y="0"/>
          <wp:positionH relativeFrom="margin">
            <wp:align>center</wp:align>
          </wp:positionH>
          <wp:positionV relativeFrom="paragraph">
            <wp:posOffset>-421005</wp:posOffset>
          </wp:positionV>
          <wp:extent cx="6683575" cy="685800"/>
          <wp:effectExtent l="0" t="0" r="3175" b="0"/>
          <wp:wrapNone/>
          <wp:docPr id="1979032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357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D35AE3C" w14:textId="77777777" w:rsidR="00CD67B4" w:rsidRPr="00CD67B4" w:rsidRDefault="00CD67B4" w:rsidP="00CD67B4">
    <w:pPr>
      <w:pBdr>
        <w:bottom w:val="single" w:sz="6" w:space="1" w:color="000000"/>
      </w:pBdr>
      <w:tabs>
        <w:tab w:val="center" w:pos="4536"/>
        <w:tab w:val="right" w:pos="9072"/>
      </w:tabs>
      <w:suppressAutoHyphens w:val="0"/>
      <w:spacing w:after="0" w:line="240" w:lineRule="auto"/>
      <w:jc w:val="both"/>
      <w:rPr>
        <w:rFonts w:ascii="Arial" w:eastAsia="Times New Roman" w:hAnsi="Arial" w:cs="Arial"/>
        <w:b/>
        <w:bCs/>
        <w:sz w:val="20"/>
        <w:szCs w:val="20"/>
        <w:lang w:eastAsia="pl-PL"/>
      </w:rPr>
    </w:pPr>
    <w:r w:rsidRPr="00CD67B4">
      <w:rPr>
        <w:rFonts w:ascii="Arial" w:eastAsia="Times New Roman" w:hAnsi="Arial" w:cs="Arial"/>
        <w:b/>
        <w:bCs/>
        <w:sz w:val="20"/>
        <w:szCs w:val="20"/>
        <w:lang w:eastAsia="pl-PL"/>
      </w:rPr>
      <w:t>Poprawa dostępności do transportu publicznego poprzez budowę infrastruktury i kampanię informacyjno-edukacyjną na obszarze Aglomeracji Opolskiej</w:t>
    </w:r>
  </w:p>
  <w:p w14:paraId="1F6A1D73" w14:textId="77777777" w:rsidR="00CD67B4" w:rsidRPr="00CD67B4" w:rsidRDefault="00CD67B4" w:rsidP="00CD67B4">
    <w:pPr>
      <w:pBdr>
        <w:bottom w:val="single" w:sz="6" w:space="1" w:color="000000"/>
      </w:pBdr>
      <w:tabs>
        <w:tab w:val="center" w:pos="4536"/>
        <w:tab w:val="right" w:pos="9072"/>
      </w:tabs>
      <w:suppressAutoHyphens w:val="0"/>
      <w:spacing w:after="0" w:line="240" w:lineRule="auto"/>
      <w:jc w:val="both"/>
      <w:rPr>
        <w:rFonts w:ascii="Arial" w:eastAsia="Times New Roman" w:hAnsi="Arial" w:cs="Arial"/>
        <w:sz w:val="20"/>
        <w:szCs w:val="20"/>
        <w:lang w:eastAsia="pl-PL"/>
      </w:rPr>
    </w:pPr>
    <w:r w:rsidRPr="00CD67B4">
      <w:rPr>
        <w:rFonts w:ascii="Arial" w:eastAsia="Times New Roman" w:hAnsi="Arial" w:cs="Arial"/>
        <w:sz w:val="20"/>
        <w:szCs w:val="20"/>
        <w:lang w:eastAsia="pl-PL"/>
      </w:rPr>
      <w:t xml:space="preserve">Projekt współfinansowany ze środków Europejskiego Funduszu Rozwoju Regionalnego w ramach Funduszy Europejskich dla Opolskiego 2021-2027, Priorytet 3 Fundusze Europejskie na zrównoważony transport miejski województwa opolskiego, Działanie 3.2 Mobilność miejska w ZIT </w:t>
    </w:r>
  </w:p>
  <w:p w14:paraId="44F87C99" w14:textId="77777777" w:rsidR="00CD67B4" w:rsidRPr="00CD67B4" w:rsidRDefault="00CD67B4" w:rsidP="00CD67B4">
    <w:pPr>
      <w:pBdr>
        <w:bottom w:val="single" w:sz="6" w:space="1" w:color="000000"/>
      </w:pBdr>
      <w:tabs>
        <w:tab w:val="center" w:pos="4536"/>
        <w:tab w:val="right" w:pos="9072"/>
      </w:tabs>
      <w:suppressAutoHyphens w:val="0"/>
      <w:spacing w:after="0" w:line="240" w:lineRule="auto"/>
      <w:jc w:val="both"/>
      <w:rPr>
        <w:rFonts w:ascii="Arial" w:eastAsia="Times New Roman" w:hAnsi="Arial" w:cs="Arial"/>
        <w:sz w:val="20"/>
        <w:szCs w:val="20"/>
        <w:lang w:eastAsia="pl-PL"/>
      </w:rPr>
    </w:pPr>
    <w:r w:rsidRPr="00CD67B4">
      <w:rPr>
        <w:rFonts w:ascii="Arial" w:eastAsia="Times New Roman" w:hAnsi="Arial" w:cs="Arial"/>
        <w:sz w:val="20"/>
        <w:szCs w:val="20"/>
        <w:lang w:eastAsia="pl-PL"/>
      </w:rPr>
      <w:t>Nr umowy o dofinansowanie: FEOP.03.02-IZ.00.0002/24 z dnia 22.05.2025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2" w15:restartNumberingAfterBreak="0">
    <w:nsid w:val="00000003"/>
    <w:multiLevelType w:val="multilevel"/>
    <w:tmpl w:val="6A743AFE"/>
    <w:name w:val="WW8Num4"/>
    <w:lvl w:ilvl="0">
      <w:start w:val="1"/>
      <w:numFmt w:val="lowerLetter"/>
      <w:lvlText w:val="%1)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Arial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</w:abstractNum>
  <w:abstractNum w:abstractNumId="5" w15:restartNumberingAfterBreak="0">
    <w:nsid w:val="00000006"/>
    <w:multiLevelType w:val="multilevel"/>
    <w:tmpl w:val="00000006"/>
    <w:name w:val="WW8Num8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851"/>
        </w:tabs>
        <w:ind w:left="851" w:hanging="851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7" w15:restartNumberingAfterBreak="0">
    <w:nsid w:val="00000009"/>
    <w:multiLevelType w:val="singleLevel"/>
    <w:tmpl w:val="C2C81066"/>
    <w:name w:val="WW8Num132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</w:abstractNum>
  <w:abstractNum w:abstractNumId="8" w15:restartNumberingAfterBreak="0">
    <w:nsid w:val="0000000A"/>
    <w:multiLevelType w:val="singleLevel"/>
    <w:tmpl w:val="79ECF5E6"/>
    <w:name w:val="WW8Num13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i w:val="0"/>
        <w:strike w:val="0"/>
        <w:sz w:val="22"/>
        <w:lang w:eastAsia="ar-SA"/>
      </w:rPr>
    </w:lvl>
  </w:abstractNum>
  <w:abstractNum w:abstractNumId="9" w15:restartNumberingAfterBreak="0">
    <w:nsid w:val="0000000B"/>
    <w:multiLevelType w:val="multilevel"/>
    <w:tmpl w:val="D7BA8670"/>
    <w:name w:val="WW8Num1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</w:lvl>
    <w:lvl w:ilvl="1">
      <w:start w:val="2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11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E"/>
    <w:multiLevelType w:val="multilevel"/>
    <w:tmpl w:val="0000000E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7">
      <w:start w:val="1"/>
      <w:numFmt w:val="decimal"/>
      <w:lvlText w:val="%8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8">
      <w:start w:val="1"/>
      <w:numFmt w:val="decimal"/>
      <w:lvlText w:val="%9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</w:abstractNum>
  <w:abstractNum w:abstractNumId="13" w15:restartNumberingAfterBreak="0">
    <w:nsid w:val="0000000F"/>
    <w:multiLevelType w:val="singleLevel"/>
    <w:tmpl w:val="0000000F"/>
    <w:name w:val="WW8Num19"/>
    <w:lvl w:ilvl="0">
      <w:start w:val="2"/>
      <w:numFmt w:val="decimal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14" w15:restartNumberingAfterBreak="0">
    <w:nsid w:val="00000010"/>
    <w:multiLevelType w:val="singleLevel"/>
    <w:tmpl w:val="00000010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ascii="Arial" w:eastAsia="Times New Roman" w:hAnsi="Arial" w:cs="Arial"/>
        <w:lang w:eastAsia="ar-SA"/>
      </w:rPr>
    </w:lvl>
  </w:abstractNum>
  <w:abstractNum w:abstractNumId="15" w15:restartNumberingAfterBreak="0">
    <w:nsid w:val="00000011"/>
    <w:multiLevelType w:val="multilevel"/>
    <w:tmpl w:val="00000011"/>
    <w:name w:val="WW8Num21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</w:lvl>
    <w:lvl w:ilvl="2">
      <w:start w:val="2"/>
      <w:numFmt w:val="decimal"/>
      <w:lvlText w:val="%3."/>
      <w:lvlJc w:val="left"/>
      <w:pPr>
        <w:tabs>
          <w:tab w:val="num" w:pos="851"/>
        </w:tabs>
        <w:ind w:left="851" w:hanging="851"/>
      </w:pPr>
      <w:rPr>
        <w:rFonts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2"/>
    <w:multiLevelType w:val="multilevel"/>
    <w:tmpl w:val="00000012"/>
    <w:name w:val="WW8Num23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singleLevel"/>
    <w:tmpl w:val="606EE65E"/>
    <w:name w:val="WW8Num13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</w:abstractNum>
  <w:abstractNum w:abstractNumId="18" w15:restartNumberingAfterBreak="0">
    <w:nsid w:val="00000014"/>
    <w:multiLevelType w:val="multilevel"/>
    <w:tmpl w:val="00000014"/>
    <w:name w:val="WW8Num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7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4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4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4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4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4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6"/>
    <w:multiLevelType w:val="multilevel"/>
    <w:tmpl w:val="00000016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/>
        <w:lang w:eastAsia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b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/>
        <w:b/>
        <w:lang w:eastAsia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b/>
        <w:lang w:eastAsia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/>
        <w:b/>
        <w:lang w:eastAsia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b/>
        <w:lang w:eastAsia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/>
        <w:b/>
        <w:lang w:eastAsia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/>
        <w:b/>
        <w:lang w:eastAsia="ar-SA"/>
      </w:rPr>
    </w:lvl>
  </w:abstractNum>
  <w:abstractNum w:abstractNumId="21" w15:restartNumberingAfterBreak="0">
    <w:nsid w:val="00000017"/>
    <w:multiLevelType w:val="multilevel"/>
    <w:tmpl w:val="00000017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i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i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i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i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i w:val="0"/>
      </w:rPr>
    </w:lvl>
  </w:abstractNum>
  <w:abstractNum w:abstractNumId="22" w15:restartNumberingAfterBreak="0">
    <w:nsid w:val="00000018"/>
    <w:multiLevelType w:val="multilevel"/>
    <w:tmpl w:val="A87646A0"/>
    <w:name w:val="WW8Num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9"/>
    <w:multiLevelType w:val="multilevel"/>
    <w:tmpl w:val="FCF2641E"/>
    <w:name w:val="WW8Num3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decimal"/>
      <w:lvlText w:val="%1.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1500A90"/>
    <w:multiLevelType w:val="hybridMultilevel"/>
    <w:tmpl w:val="DFFE916A"/>
    <w:lvl w:ilvl="0" w:tplc="041AA6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3CC6141"/>
    <w:multiLevelType w:val="hybridMultilevel"/>
    <w:tmpl w:val="8BB639C6"/>
    <w:lvl w:ilvl="0" w:tplc="1DB4DEE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4696727"/>
    <w:multiLevelType w:val="hybridMultilevel"/>
    <w:tmpl w:val="A00689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C902200"/>
    <w:multiLevelType w:val="hybridMultilevel"/>
    <w:tmpl w:val="2AAC8CA2"/>
    <w:name w:val="WW8Num1322"/>
    <w:lvl w:ilvl="0" w:tplc="D2C68A7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D6C1872"/>
    <w:multiLevelType w:val="hybridMultilevel"/>
    <w:tmpl w:val="FE908CAA"/>
    <w:lvl w:ilvl="0" w:tplc="197042A6">
      <w:start w:val="4"/>
      <w:numFmt w:val="decimal"/>
      <w:lvlText w:val="%1."/>
      <w:lvlJc w:val="left"/>
      <w:pPr>
        <w:ind w:left="720" w:hanging="360"/>
      </w:pPr>
      <w:rPr>
        <w:rFonts w:ascii="Arial" w:hAnsi="Arial" w:hint="default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08E46EF"/>
    <w:multiLevelType w:val="multilevel"/>
    <w:tmpl w:val="A3EABF40"/>
    <w:name w:val="WW8Num27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4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4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4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4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4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0" w15:restartNumberingAfterBreak="0">
    <w:nsid w:val="109D1635"/>
    <w:multiLevelType w:val="hybridMultilevel"/>
    <w:tmpl w:val="7F58B976"/>
    <w:lvl w:ilvl="0" w:tplc="F39890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5465728"/>
    <w:multiLevelType w:val="hybridMultilevel"/>
    <w:tmpl w:val="B7FA71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5825A15"/>
    <w:multiLevelType w:val="hybridMultilevel"/>
    <w:tmpl w:val="8360727A"/>
    <w:name w:val="WW8Num132"/>
    <w:lvl w:ilvl="0" w:tplc="2D9E76B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6BB406D"/>
    <w:multiLevelType w:val="hybridMultilevel"/>
    <w:tmpl w:val="96B29D6C"/>
    <w:name w:val="WW8Num13322"/>
    <w:lvl w:ilvl="0" w:tplc="418622C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7350579"/>
    <w:multiLevelType w:val="multilevel"/>
    <w:tmpl w:val="26B07B0E"/>
    <w:styleLink w:val="WWNum7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start w:val="1"/>
      <w:numFmt w:val="decimal"/>
      <w:lvlText w:val="%2."/>
      <w:lvlJc w:val="righ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35" w15:restartNumberingAfterBreak="0">
    <w:nsid w:val="1EE32B2E"/>
    <w:multiLevelType w:val="singleLevel"/>
    <w:tmpl w:val="9A70600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lang w:eastAsia="ar-SA"/>
      </w:rPr>
    </w:lvl>
  </w:abstractNum>
  <w:abstractNum w:abstractNumId="36" w15:restartNumberingAfterBreak="0">
    <w:nsid w:val="202906D2"/>
    <w:multiLevelType w:val="hybridMultilevel"/>
    <w:tmpl w:val="7CA69092"/>
    <w:name w:val="WW8Num27222"/>
    <w:lvl w:ilvl="0" w:tplc="9EC229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5B41B04"/>
    <w:multiLevelType w:val="multilevel"/>
    <w:tmpl w:val="62B67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99616B4"/>
    <w:multiLevelType w:val="hybridMultilevel"/>
    <w:tmpl w:val="76229190"/>
    <w:lvl w:ilvl="0" w:tplc="0CEAD2C2">
      <w:start w:val="4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C462DD7"/>
    <w:multiLevelType w:val="hybridMultilevel"/>
    <w:tmpl w:val="94B2FA9A"/>
    <w:lvl w:ilvl="0" w:tplc="7374BEE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trike w:val="0"/>
        <w:d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D055DDA"/>
    <w:multiLevelType w:val="multilevel"/>
    <w:tmpl w:val="6F6C1514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caps w:val="0"/>
        <w:smallCaps w:val="0"/>
        <w:strike w:val="0"/>
        <w:dstrike w:val="0"/>
        <w:color w:val="00000A"/>
        <w:spacing w:val="0"/>
        <w:w w:val="100"/>
        <w:sz w:val="20"/>
        <w:szCs w:val="20"/>
        <w:u w:val="none"/>
      </w:rPr>
    </w:lvl>
    <w:lvl w:ilvl="1">
      <w:start w:val="1"/>
      <w:numFmt w:val="decimal"/>
      <w:lvlText w:val="%2."/>
      <w:lvlJc w:val="righ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1" w15:restartNumberingAfterBreak="0">
    <w:nsid w:val="355B31BF"/>
    <w:multiLevelType w:val="hybridMultilevel"/>
    <w:tmpl w:val="1D8CD94E"/>
    <w:lvl w:ilvl="0" w:tplc="22C2D9D6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1F7586"/>
    <w:multiLevelType w:val="hybridMultilevel"/>
    <w:tmpl w:val="D93C66E6"/>
    <w:lvl w:ilvl="0" w:tplc="DE36731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i w:val="0"/>
        <w:strike w:val="0"/>
        <w:d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07710E"/>
    <w:multiLevelType w:val="hybridMultilevel"/>
    <w:tmpl w:val="AB80018A"/>
    <w:lvl w:ilvl="0" w:tplc="603EA36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C13700"/>
    <w:multiLevelType w:val="hybridMultilevel"/>
    <w:tmpl w:val="0F00EDC6"/>
    <w:lvl w:ilvl="0" w:tplc="76BA6366">
      <w:start w:val="3"/>
      <w:numFmt w:val="decimal"/>
      <w:lvlText w:val="%1."/>
      <w:lvlJc w:val="left"/>
      <w:pPr>
        <w:ind w:left="1080" w:hanging="360"/>
      </w:pPr>
      <w:rPr>
        <w:rFonts w:ascii="Arial" w:hAnsi="Arial" w:hint="default"/>
        <w:strike w:val="0"/>
        <w:d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AEE0138"/>
    <w:multiLevelType w:val="hybridMultilevel"/>
    <w:tmpl w:val="E1D8B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DD149C6"/>
    <w:multiLevelType w:val="hybridMultilevel"/>
    <w:tmpl w:val="05C8313A"/>
    <w:lvl w:ilvl="0" w:tplc="0248CB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10239A3"/>
    <w:multiLevelType w:val="hybridMultilevel"/>
    <w:tmpl w:val="31DE6734"/>
    <w:lvl w:ilvl="0" w:tplc="D4A08C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7C6483F"/>
    <w:multiLevelType w:val="hybridMultilevel"/>
    <w:tmpl w:val="CCC2C31A"/>
    <w:lvl w:ilvl="0" w:tplc="418622C4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8D55B4F"/>
    <w:multiLevelType w:val="hybridMultilevel"/>
    <w:tmpl w:val="770EBA8C"/>
    <w:name w:val="WW8Num272222"/>
    <w:lvl w:ilvl="0" w:tplc="1AB01990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50A177F0"/>
    <w:multiLevelType w:val="hybridMultilevel"/>
    <w:tmpl w:val="8D7EC08C"/>
    <w:lvl w:ilvl="0" w:tplc="741CD21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sz w:val="22"/>
        <w:szCs w:val="22"/>
      </w:rPr>
    </w:lvl>
    <w:lvl w:ilvl="1" w:tplc="44EEDF68">
      <w:start w:val="1"/>
      <w:numFmt w:val="lowerLetter"/>
      <w:lvlText w:val="%2."/>
      <w:lvlJc w:val="left"/>
      <w:pPr>
        <w:ind w:left="785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EE7712"/>
    <w:multiLevelType w:val="hybridMultilevel"/>
    <w:tmpl w:val="8BB639C6"/>
    <w:name w:val="WW8Num133"/>
    <w:lvl w:ilvl="0" w:tplc="1DB4DEE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424C35"/>
    <w:multiLevelType w:val="hybridMultilevel"/>
    <w:tmpl w:val="B0F2E116"/>
    <w:name w:val="WW8Num1332"/>
    <w:lvl w:ilvl="0" w:tplc="1DB4DEE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CF32522"/>
    <w:multiLevelType w:val="multilevel"/>
    <w:tmpl w:val="40C65F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DA9643B"/>
    <w:multiLevelType w:val="multilevel"/>
    <w:tmpl w:val="DCB46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EAF35A9"/>
    <w:multiLevelType w:val="hybridMultilevel"/>
    <w:tmpl w:val="921EF162"/>
    <w:lvl w:ilvl="0" w:tplc="210AF7A2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01F428C"/>
    <w:multiLevelType w:val="hybridMultilevel"/>
    <w:tmpl w:val="473C5AF6"/>
    <w:name w:val="WW8Num2722223"/>
    <w:lvl w:ilvl="0" w:tplc="EC62ED28">
      <w:start w:val="2"/>
      <w:numFmt w:val="decimal"/>
      <w:lvlText w:val="%1."/>
      <w:lvlJc w:val="left"/>
      <w:pPr>
        <w:ind w:left="1146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1831B74"/>
    <w:multiLevelType w:val="multilevel"/>
    <w:tmpl w:val="E7F08174"/>
    <w:styleLink w:val="WWNum6"/>
    <w:lvl w:ilvl="0">
      <w:start w:val="3"/>
      <w:numFmt w:val="decimal"/>
      <w:lvlText w:val="%1."/>
      <w:lvlJc w:val="right"/>
      <w:rPr>
        <w:rFonts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start w:val="1"/>
      <w:numFmt w:val="decimal"/>
      <w:lvlText w:val="%2."/>
      <w:lvlJc w:val="righ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58" w15:restartNumberingAfterBreak="0">
    <w:nsid w:val="61B825A1"/>
    <w:multiLevelType w:val="hybridMultilevel"/>
    <w:tmpl w:val="7BC24742"/>
    <w:lvl w:ilvl="0" w:tplc="0D94585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2C01F8"/>
    <w:multiLevelType w:val="hybridMultilevel"/>
    <w:tmpl w:val="CBC01684"/>
    <w:lvl w:ilvl="0" w:tplc="0E88B4B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trike w:val="0"/>
        <w:d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48514E2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</w:abstractNum>
  <w:abstractNum w:abstractNumId="61" w15:restartNumberingAfterBreak="0">
    <w:nsid w:val="67AF71BA"/>
    <w:multiLevelType w:val="multilevel"/>
    <w:tmpl w:val="74CC4938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08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cs="Arial"/>
        <w:sz w:val="22"/>
        <w:szCs w:val="22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A3372F4"/>
    <w:multiLevelType w:val="hybridMultilevel"/>
    <w:tmpl w:val="5F940C70"/>
    <w:lvl w:ilvl="0" w:tplc="69485CE6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E0A4351"/>
    <w:multiLevelType w:val="hybridMultilevel"/>
    <w:tmpl w:val="79925B7E"/>
    <w:name w:val="WW8Num2722222"/>
    <w:lvl w:ilvl="0" w:tplc="0A1658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E67189"/>
    <w:multiLevelType w:val="hybridMultilevel"/>
    <w:tmpl w:val="BC3E4C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932F83"/>
    <w:multiLevelType w:val="hybridMultilevel"/>
    <w:tmpl w:val="D6D8A384"/>
    <w:lvl w:ilvl="0" w:tplc="DE36731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i w:val="0"/>
        <w:strike w:val="0"/>
        <w:d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67B0BA8"/>
    <w:multiLevelType w:val="hybridMultilevel"/>
    <w:tmpl w:val="881884D6"/>
    <w:name w:val="WW8Num2722"/>
    <w:lvl w:ilvl="0" w:tplc="86CA6D94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6AC7B73"/>
    <w:multiLevelType w:val="hybridMultilevel"/>
    <w:tmpl w:val="77965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7887518"/>
    <w:multiLevelType w:val="multilevel"/>
    <w:tmpl w:val="34A4E34A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92142F1"/>
    <w:multiLevelType w:val="hybridMultilevel"/>
    <w:tmpl w:val="7318E444"/>
    <w:name w:val="WW8Num27222232"/>
    <w:lvl w:ilvl="0" w:tplc="B782AFC8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9713BE3"/>
    <w:multiLevelType w:val="multilevel"/>
    <w:tmpl w:val="83200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79ED53B0"/>
    <w:multiLevelType w:val="hybridMultilevel"/>
    <w:tmpl w:val="24681258"/>
    <w:lvl w:ilvl="0" w:tplc="7BF010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CCB4886"/>
    <w:multiLevelType w:val="multilevel"/>
    <w:tmpl w:val="FCF264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decimal"/>
      <w:lvlText w:val="%1.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3" w15:restartNumberingAfterBreak="0">
    <w:nsid w:val="7E111ACD"/>
    <w:multiLevelType w:val="hybridMultilevel"/>
    <w:tmpl w:val="C860ADF8"/>
    <w:lvl w:ilvl="0" w:tplc="BE6A625C">
      <w:start w:val="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427897">
    <w:abstractNumId w:val="0"/>
  </w:num>
  <w:num w:numId="2" w16cid:durableId="501042654">
    <w:abstractNumId w:val="4"/>
  </w:num>
  <w:num w:numId="3" w16cid:durableId="277494670">
    <w:abstractNumId w:val="8"/>
  </w:num>
  <w:num w:numId="4" w16cid:durableId="836460832">
    <w:abstractNumId w:val="18"/>
  </w:num>
  <w:num w:numId="5" w16cid:durableId="1407723883">
    <w:abstractNumId w:val="19"/>
  </w:num>
  <w:num w:numId="6" w16cid:durableId="62683194">
    <w:abstractNumId w:val="21"/>
  </w:num>
  <w:num w:numId="7" w16cid:durableId="922105995">
    <w:abstractNumId w:val="22"/>
  </w:num>
  <w:num w:numId="8" w16cid:durableId="1874001997">
    <w:abstractNumId w:val="23"/>
  </w:num>
  <w:num w:numId="9" w16cid:durableId="914974966">
    <w:abstractNumId w:val="24"/>
  </w:num>
  <w:num w:numId="10" w16cid:durableId="1786729405">
    <w:abstractNumId w:val="42"/>
  </w:num>
  <w:num w:numId="11" w16cid:durableId="1138717247">
    <w:abstractNumId w:val="46"/>
  </w:num>
  <w:num w:numId="12" w16cid:durableId="491337762">
    <w:abstractNumId w:val="43"/>
  </w:num>
  <w:num w:numId="13" w16cid:durableId="1747415554">
    <w:abstractNumId w:val="31"/>
  </w:num>
  <w:num w:numId="14" w16cid:durableId="604993907">
    <w:abstractNumId w:val="50"/>
  </w:num>
  <w:num w:numId="15" w16cid:durableId="1168134354">
    <w:abstractNumId w:val="73"/>
  </w:num>
  <w:num w:numId="16" w16cid:durableId="689526778">
    <w:abstractNumId w:val="29"/>
  </w:num>
  <w:num w:numId="17" w16cid:durableId="527258440">
    <w:abstractNumId w:val="36"/>
  </w:num>
  <w:num w:numId="18" w16cid:durableId="5638764">
    <w:abstractNumId w:val="49"/>
  </w:num>
  <w:num w:numId="19" w16cid:durableId="562986040">
    <w:abstractNumId w:val="63"/>
  </w:num>
  <w:num w:numId="20" w16cid:durableId="1206140799">
    <w:abstractNumId w:val="56"/>
  </w:num>
  <w:num w:numId="21" w16cid:durableId="1202402305">
    <w:abstractNumId w:val="37"/>
  </w:num>
  <w:num w:numId="22" w16cid:durableId="737901177">
    <w:abstractNumId w:val="54"/>
  </w:num>
  <w:num w:numId="23" w16cid:durableId="736509955">
    <w:abstractNumId w:val="70"/>
  </w:num>
  <w:num w:numId="24" w16cid:durableId="1068066173">
    <w:abstractNumId w:val="53"/>
  </w:num>
  <w:num w:numId="25" w16cid:durableId="932201780">
    <w:abstractNumId w:val="48"/>
  </w:num>
  <w:num w:numId="26" w16cid:durableId="343287593">
    <w:abstractNumId w:val="38"/>
  </w:num>
  <w:num w:numId="27" w16cid:durableId="1977953949">
    <w:abstractNumId w:val="69"/>
  </w:num>
  <w:num w:numId="28" w16cid:durableId="385955842">
    <w:abstractNumId w:val="61"/>
  </w:num>
  <w:num w:numId="29" w16cid:durableId="1483737946">
    <w:abstractNumId w:val="59"/>
  </w:num>
  <w:num w:numId="30" w16cid:durableId="1592466461">
    <w:abstractNumId w:val="26"/>
  </w:num>
  <w:num w:numId="31" w16cid:durableId="716782902">
    <w:abstractNumId w:val="44"/>
  </w:num>
  <w:num w:numId="32" w16cid:durableId="2022857332">
    <w:abstractNumId w:val="41"/>
  </w:num>
  <w:num w:numId="33" w16cid:durableId="2107338694">
    <w:abstractNumId w:val="51"/>
  </w:num>
  <w:num w:numId="34" w16cid:durableId="566308311">
    <w:abstractNumId w:val="25"/>
  </w:num>
  <w:num w:numId="35" w16cid:durableId="1704941492">
    <w:abstractNumId w:val="52"/>
  </w:num>
  <w:num w:numId="36" w16cid:durableId="415590819">
    <w:abstractNumId w:val="47"/>
  </w:num>
  <w:num w:numId="37" w16cid:durableId="2072729677">
    <w:abstractNumId w:val="33"/>
  </w:num>
  <w:num w:numId="38" w16cid:durableId="1785080676">
    <w:abstractNumId w:val="57"/>
  </w:num>
  <w:num w:numId="39" w16cid:durableId="155761916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126847388">
    <w:abstractNumId w:val="10"/>
  </w:num>
  <w:num w:numId="41" w16cid:durableId="787771346">
    <w:abstractNumId w:val="72"/>
  </w:num>
  <w:num w:numId="42" w16cid:durableId="634651038">
    <w:abstractNumId w:val="30"/>
  </w:num>
  <w:num w:numId="43" w16cid:durableId="117845476">
    <w:abstractNumId w:val="64"/>
  </w:num>
  <w:num w:numId="44" w16cid:durableId="1544751027">
    <w:abstractNumId w:val="62"/>
  </w:num>
  <w:num w:numId="45" w16cid:durableId="213392929">
    <w:abstractNumId w:val="40"/>
  </w:num>
  <w:num w:numId="46" w16cid:durableId="1412464055">
    <w:abstractNumId w:val="1"/>
  </w:num>
  <w:num w:numId="47" w16cid:durableId="376204564">
    <w:abstractNumId w:val="2"/>
  </w:num>
  <w:num w:numId="48" w16cid:durableId="1860461436">
    <w:abstractNumId w:val="3"/>
  </w:num>
  <w:num w:numId="49" w16cid:durableId="1271547570">
    <w:abstractNumId w:val="5"/>
  </w:num>
  <w:num w:numId="50" w16cid:durableId="1308513758">
    <w:abstractNumId w:val="6"/>
  </w:num>
  <w:num w:numId="51" w16cid:durableId="1534611510">
    <w:abstractNumId w:val="7"/>
  </w:num>
  <w:num w:numId="52" w16cid:durableId="1568225327">
    <w:abstractNumId w:val="9"/>
  </w:num>
  <w:num w:numId="53" w16cid:durableId="829446102">
    <w:abstractNumId w:val="58"/>
  </w:num>
  <w:num w:numId="54" w16cid:durableId="1239710362">
    <w:abstractNumId w:val="34"/>
  </w:num>
  <w:num w:numId="55" w16cid:durableId="653722448">
    <w:abstractNumId w:val="34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lowerLetter"/>
        <w:lvlText w:val="%3)"/>
        <w:lvlJc w:val="left"/>
        <w:rPr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sz w:val="20"/>
          <w:szCs w:val="20"/>
          <w:u w:val="none"/>
        </w:rPr>
      </w:lvl>
    </w:lvlOverride>
  </w:num>
  <w:num w:numId="56" w16cid:durableId="943807991">
    <w:abstractNumId w:val="28"/>
  </w:num>
  <w:num w:numId="57" w16cid:durableId="1941794814">
    <w:abstractNumId w:val="68"/>
  </w:num>
  <w:num w:numId="58" w16cid:durableId="1903712515">
    <w:abstractNumId w:val="55"/>
  </w:num>
  <w:num w:numId="59" w16cid:durableId="1278484913">
    <w:abstractNumId w:val="71"/>
  </w:num>
  <w:num w:numId="60" w16cid:durableId="1250507185">
    <w:abstractNumId w:val="67"/>
  </w:num>
  <w:num w:numId="61" w16cid:durableId="1229263224">
    <w:abstractNumId w:val="39"/>
  </w:num>
  <w:num w:numId="62" w16cid:durableId="1572277267">
    <w:abstractNumId w:val="60"/>
  </w:num>
  <w:num w:numId="63" w16cid:durableId="1366056717">
    <w:abstractNumId w:val="35"/>
  </w:num>
  <w:num w:numId="64" w16cid:durableId="1451781653">
    <w:abstractNumId w:val="65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781"/>
    <w:rsid w:val="00012F08"/>
    <w:rsid w:val="00016758"/>
    <w:rsid w:val="00027816"/>
    <w:rsid w:val="000338D3"/>
    <w:rsid w:val="00041949"/>
    <w:rsid w:val="00044E53"/>
    <w:rsid w:val="000675C6"/>
    <w:rsid w:val="000727AD"/>
    <w:rsid w:val="000737FE"/>
    <w:rsid w:val="00073A0F"/>
    <w:rsid w:val="00075AB7"/>
    <w:rsid w:val="00081FDD"/>
    <w:rsid w:val="00097D33"/>
    <w:rsid w:val="000A6A7D"/>
    <w:rsid w:val="000B0B1D"/>
    <w:rsid w:val="000B2CF7"/>
    <w:rsid w:val="000B52A3"/>
    <w:rsid w:val="000C37E7"/>
    <w:rsid w:val="000D02F6"/>
    <w:rsid w:val="000D2924"/>
    <w:rsid w:val="000E281F"/>
    <w:rsid w:val="00100733"/>
    <w:rsid w:val="001009A9"/>
    <w:rsid w:val="00101AB6"/>
    <w:rsid w:val="001121F9"/>
    <w:rsid w:val="00115EA7"/>
    <w:rsid w:val="00120129"/>
    <w:rsid w:val="00125B13"/>
    <w:rsid w:val="00127E2D"/>
    <w:rsid w:val="00144690"/>
    <w:rsid w:val="00145118"/>
    <w:rsid w:val="00147FA0"/>
    <w:rsid w:val="00152E7B"/>
    <w:rsid w:val="00157148"/>
    <w:rsid w:val="00162233"/>
    <w:rsid w:val="00162F69"/>
    <w:rsid w:val="0016334D"/>
    <w:rsid w:val="00182686"/>
    <w:rsid w:val="00186BF0"/>
    <w:rsid w:val="00192613"/>
    <w:rsid w:val="001A0EF4"/>
    <w:rsid w:val="001A4A6B"/>
    <w:rsid w:val="001B1723"/>
    <w:rsid w:val="001B2E85"/>
    <w:rsid w:val="001B50E5"/>
    <w:rsid w:val="001C2B15"/>
    <w:rsid w:val="001C36F3"/>
    <w:rsid w:val="001C4FA5"/>
    <w:rsid w:val="001D5ACE"/>
    <w:rsid w:val="001E137B"/>
    <w:rsid w:val="001E243C"/>
    <w:rsid w:val="001F5562"/>
    <w:rsid w:val="001F669F"/>
    <w:rsid w:val="00204BC5"/>
    <w:rsid w:val="00205C90"/>
    <w:rsid w:val="00214069"/>
    <w:rsid w:val="0022401A"/>
    <w:rsid w:val="00224CB9"/>
    <w:rsid w:val="00225F91"/>
    <w:rsid w:val="0022740C"/>
    <w:rsid w:val="00231D27"/>
    <w:rsid w:val="00234C31"/>
    <w:rsid w:val="002356D2"/>
    <w:rsid w:val="0024638C"/>
    <w:rsid w:val="0025099D"/>
    <w:rsid w:val="00252101"/>
    <w:rsid w:val="00252439"/>
    <w:rsid w:val="00266A87"/>
    <w:rsid w:val="0028772C"/>
    <w:rsid w:val="0029124D"/>
    <w:rsid w:val="002A72A4"/>
    <w:rsid w:val="002B418B"/>
    <w:rsid w:val="002B7956"/>
    <w:rsid w:val="002C69CD"/>
    <w:rsid w:val="002E15F3"/>
    <w:rsid w:val="002E361D"/>
    <w:rsid w:val="002F1B85"/>
    <w:rsid w:val="002F3AB7"/>
    <w:rsid w:val="002F50BB"/>
    <w:rsid w:val="002F6FC6"/>
    <w:rsid w:val="00304C91"/>
    <w:rsid w:val="0033165F"/>
    <w:rsid w:val="003361E5"/>
    <w:rsid w:val="00340481"/>
    <w:rsid w:val="00344B16"/>
    <w:rsid w:val="00345063"/>
    <w:rsid w:val="003502BA"/>
    <w:rsid w:val="00350B85"/>
    <w:rsid w:val="00356F23"/>
    <w:rsid w:val="0037744C"/>
    <w:rsid w:val="003906AA"/>
    <w:rsid w:val="003A1380"/>
    <w:rsid w:val="003B0DF9"/>
    <w:rsid w:val="003D1C0D"/>
    <w:rsid w:val="003D725D"/>
    <w:rsid w:val="003E0D56"/>
    <w:rsid w:val="003E1F7F"/>
    <w:rsid w:val="003F2149"/>
    <w:rsid w:val="004022DD"/>
    <w:rsid w:val="004077BC"/>
    <w:rsid w:val="00414D65"/>
    <w:rsid w:val="00415475"/>
    <w:rsid w:val="00415BC7"/>
    <w:rsid w:val="004224DE"/>
    <w:rsid w:val="00422A91"/>
    <w:rsid w:val="00425371"/>
    <w:rsid w:val="00432F72"/>
    <w:rsid w:val="00440AD5"/>
    <w:rsid w:val="00440B50"/>
    <w:rsid w:val="00450589"/>
    <w:rsid w:val="004527A7"/>
    <w:rsid w:val="00452F5F"/>
    <w:rsid w:val="00453259"/>
    <w:rsid w:val="00455C8C"/>
    <w:rsid w:val="00463A0D"/>
    <w:rsid w:val="0047422D"/>
    <w:rsid w:val="00474702"/>
    <w:rsid w:val="00475C25"/>
    <w:rsid w:val="004765BD"/>
    <w:rsid w:val="00477C33"/>
    <w:rsid w:val="00494E10"/>
    <w:rsid w:val="004A419A"/>
    <w:rsid w:val="004A4614"/>
    <w:rsid w:val="004B112E"/>
    <w:rsid w:val="004C2988"/>
    <w:rsid w:val="004C5CE7"/>
    <w:rsid w:val="004C6E85"/>
    <w:rsid w:val="004D48E1"/>
    <w:rsid w:val="004F68E5"/>
    <w:rsid w:val="005076F1"/>
    <w:rsid w:val="00514FC4"/>
    <w:rsid w:val="00525AA8"/>
    <w:rsid w:val="005348A1"/>
    <w:rsid w:val="00534C63"/>
    <w:rsid w:val="00555BD6"/>
    <w:rsid w:val="00556D5C"/>
    <w:rsid w:val="00570CD6"/>
    <w:rsid w:val="005826C8"/>
    <w:rsid w:val="005918DA"/>
    <w:rsid w:val="005943C2"/>
    <w:rsid w:val="005A1605"/>
    <w:rsid w:val="005A791F"/>
    <w:rsid w:val="005B2DA2"/>
    <w:rsid w:val="005B5DE9"/>
    <w:rsid w:val="005C4EDF"/>
    <w:rsid w:val="005C6421"/>
    <w:rsid w:val="005D5A4A"/>
    <w:rsid w:val="005E0857"/>
    <w:rsid w:val="005E2656"/>
    <w:rsid w:val="005E5BA9"/>
    <w:rsid w:val="005E6DFE"/>
    <w:rsid w:val="00607DD9"/>
    <w:rsid w:val="006102F3"/>
    <w:rsid w:val="0061111B"/>
    <w:rsid w:val="006148A1"/>
    <w:rsid w:val="00632424"/>
    <w:rsid w:val="00637D72"/>
    <w:rsid w:val="00640F13"/>
    <w:rsid w:val="00650495"/>
    <w:rsid w:val="00664A4E"/>
    <w:rsid w:val="006672F2"/>
    <w:rsid w:val="006738D9"/>
    <w:rsid w:val="00674D51"/>
    <w:rsid w:val="00694F6E"/>
    <w:rsid w:val="006A0A2A"/>
    <w:rsid w:val="006A5995"/>
    <w:rsid w:val="006A6B42"/>
    <w:rsid w:val="006A736A"/>
    <w:rsid w:val="006B2557"/>
    <w:rsid w:val="006C1E42"/>
    <w:rsid w:val="006D6892"/>
    <w:rsid w:val="006E1C08"/>
    <w:rsid w:val="006E7E58"/>
    <w:rsid w:val="00711A46"/>
    <w:rsid w:val="007163B7"/>
    <w:rsid w:val="0074261B"/>
    <w:rsid w:val="0074431D"/>
    <w:rsid w:val="007528FD"/>
    <w:rsid w:val="007631F6"/>
    <w:rsid w:val="00763665"/>
    <w:rsid w:val="00766713"/>
    <w:rsid w:val="007670EB"/>
    <w:rsid w:val="00767237"/>
    <w:rsid w:val="0077063C"/>
    <w:rsid w:val="00771788"/>
    <w:rsid w:val="00772889"/>
    <w:rsid w:val="00774E30"/>
    <w:rsid w:val="00785920"/>
    <w:rsid w:val="00790E76"/>
    <w:rsid w:val="00795942"/>
    <w:rsid w:val="007B7131"/>
    <w:rsid w:val="007C0516"/>
    <w:rsid w:val="007C395B"/>
    <w:rsid w:val="007D40AA"/>
    <w:rsid w:val="007E57D6"/>
    <w:rsid w:val="007F3937"/>
    <w:rsid w:val="007F77C4"/>
    <w:rsid w:val="008101C3"/>
    <w:rsid w:val="008175E2"/>
    <w:rsid w:val="008231A8"/>
    <w:rsid w:val="00825C4B"/>
    <w:rsid w:val="008518F8"/>
    <w:rsid w:val="00880BB3"/>
    <w:rsid w:val="008818AF"/>
    <w:rsid w:val="00881CE5"/>
    <w:rsid w:val="00885FF9"/>
    <w:rsid w:val="00887BB7"/>
    <w:rsid w:val="008917C5"/>
    <w:rsid w:val="008A39B3"/>
    <w:rsid w:val="008A3B4C"/>
    <w:rsid w:val="008A4D2B"/>
    <w:rsid w:val="008A5446"/>
    <w:rsid w:val="008A5A3F"/>
    <w:rsid w:val="008B3435"/>
    <w:rsid w:val="008C23EE"/>
    <w:rsid w:val="008D62C4"/>
    <w:rsid w:val="008E1E38"/>
    <w:rsid w:val="008E398E"/>
    <w:rsid w:val="008F0C8D"/>
    <w:rsid w:val="0090260C"/>
    <w:rsid w:val="00904F16"/>
    <w:rsid w:val="00906EF7"/>
    <w:rsid w:val="00922567"/>
    <w:rsid w:val="00930940"/>
    <w:rsid w:val="0093228F"/>
    <w:rsid w:val="00937035"/>
    <w:rsid w:val="00941260"/>
    <w:rsid w:val="00941982"/>
    <w:rsid w:val="00952A84"/>
    <w:rsid w:val="0095613B"/>
    <w:rsid w:val="00956FCA"/>
    <w:rsid w:val="00977471"/>
    <w:rsid w:val="00977AF8"/>
    <w:rsid w:val="009825AB"/>
    <w:rsid w:val="00984403"/>
    <w:rsid w:val="00993396"/>
    <w:rsid w:val="00993E9D"/>
    <w:rsid w:val="009A11C9"/>
    <w:rsid w:val="009A27EE"/>
    <w:rsid w:val="009B5F88"/>
    <w:rsid w:val="009B7887"/>
    <w:rsid w:val="009C2394"/>
    <w:rsid w:val="009C5878"/>
    <w:rsid w:val="009D0F77"/>
    <w:rsid w:val="009D6483"/>
    <w:rsid w:val="009D6601"/>
    <w:rsid w:val="009E219C"/>
    <w:rsid w:val="009E5221"/>
    <w:rsid w:val="009E7D26"/>
    <w:rsid w:val="00A00B31"/>
    <w:rsid w:val="00A15B2A"/>
    <w:rsid w:val="00A278F1"/>
    <w:rsid w:val="00A27AE3"/>
    <w:rsid w:val="00A306E9"/>
    <w:rsid w:val="00A35CE3"/>
    <w:rsid w:val="00A4143C"/>
    <w:rsid w:val="00A433B2"/>
    <w:rsid w:val="00A54FA1"/>
    <w:rsid w:val="00A741BD"/>
    <w:rsid w:val="00A7579E"/>
    <w:rsid w:val="00A81F5A"/>
    <w:rsid w:val="00A87978"/>
    <w:rsid w:val="00A915F5"/>
    <w:rsid w:val="00AA5C3F"/>
    <w:rsid w:val="00AB19F9"/>
    <w:rsid w:val="00AB3CA8"/>
    <w:rsid w:val="00AC0532"/>
    <w:rsid w:val="00AC2FC6"/>
    <w:rsid w:val="00AC51F0"/>
    <w:rsid w:val="00AC6A68"/>
    <w:rsid w:val="00AE1BF8"/>
    <w:rsid w:val="00AE350E"/>
    <w:rsid w:val="00AF28CF"/>
    <w:rsid w:val="00AF4BC9"/>
    <w:rsid w:val="00AF60CD"/>
    <w:rsid w:val="00AF6C58"/>
    <w:rsid w:val="00AF725E"/>
    <w:rsid w:val="00B012D3"/>
    <w:rsid w:val="00B05F09"/>
    <w:rsid w:val="00B10B4E"/>
    <w:rsid w:val="00B10E86"/>
    <w:rsid w:val="00B11AA5"/>
    <w:rsid w:val="00B21EDD"/>
    <w:rsid w:val="00B223CB"/>
    <w:rsid w:val="00B3134E"/>
    <w:rsid w:val="00B31A12"/>
    <w:rsid w:val="00B32BF7"/>
    <w:rsid w:val="00B44B8C"/>
    <w:rsid w:val="00B57156"/>
    <w:rsid w:val="00B63478"/>
    <w:rsid w:val="00B73FA4"/>
    <w:rsid w:val="00B813A0"/>
    <w:rsid w:val="00B82EFB"/>
    <w:rsid w:val="00B97ACD"/>
    <w:rsid w:val="00BB25CE"/>
    <w:rsid w:val="00BB5E81"/>
    <w:rsid w:val="00BB6F72"/>
    <w:rsid w:val="00BC31EE"/>
    <w:rsid w:val="00BC463B"/>
    <w:rsid w:val="00BD0264"/>
    <w:rsid w:val="00BD1B51"/>
    <w:rsid w:val="00BE5928"/>
    <w:rsid w:val="00BE728E"/>
    <w:rsid w:val="00C02AD4"/>
    <w:rsid w:val="00C06658"/>
    <w:rsid w:val="00C2000F"/>
    <w:rsid w:val="00C221E7"/>
    <w:rsid w:val="00C2365D"/>
    <w:rsid w:val="00C26DC9"/>
    <w:rsid w:val="00C301CC"/>
    <w:rsid w:val="00C32802"/>
    <w:rsid w:val="00C32939"/>
    <w:rsid w:val="00C37783"/>
    <w:rsid w:val="00C50E5A"/>
    <w:rsid w:val="00C55043"/>
    <w:rsid w:val="00C578A2"/>
    <w:rsid w:val="00C64982"/>
    <w:rsid w:val="00C6620C"/>
    <w:rsid w:val="00C750FF"/>
    <w:rsid w:val="00C772C1"/>
    <w:rsid w:val="00C77C4B"/>
    <w:rsid w:val="00C8610E"/>
    <w:rsid w:val="00C966C6"/>
    <w:rsid w:val="00CA41F0"/>
    <w:rsid w:val="00CB6529"/>
    <w:rsid w:val="00CC27B9"/>
    <w:rsid w:val="00CD103B"/>
    <w:rsid w:val="00CD4E56"/>
    <w:rsid w:val="00CD67B4"/>
    <w:rsid w:val="00CD7BC5"/>
    <w:rsid w:val="00CE25DF"/>
    <w:rsid w:val="00D030B9"/>
    <w:rsid w:val="00D03B17"/>
    <w:rsid w:val="00D07C58"/>
    <w:rsid w:val="00D14997"/>
    <w:rsid w:val="00D328CC"/>
    <w:rsid w:val="00D45781"/>
    <w:rsid w:val="00D500C3"/>
    <w:rsid w:val="00D66DF0"/>
    <w:rsid w:val="00D67825"/>
    <w:rsid w:val="00D8402B"/>
    <w:rsid w:val="00D92DAE"/>
    <w:rsid w:val="00DA49F8"/>
    <w:rsid w:val="00DA7930"/>
    <w:rsid w:val="00DB7852"/>
    <w:rsid w:val="00DC04F0"/>
    <w:rsid w:val="00DC380B"/>
    <w:rsid w:val="00DC7FC9"/>
    <w:rsid w:val="00DD5020"/>
    <w:rsid w:val="00DF3639"/>
    <w:rsid w:val="00E000B3"/>
    <w:rsid w:val="00E0150A"/>
    <w:rsid w:val="00E02F29"/>
    <w:rsid w:val="00E114B7"/>
    <w:rsid w:val="00E22B2F"/>
    <w:rsid w:val="00E230C5"/>
    <w:rsid w:val="00E24351"/>
    <w:rsid w:val="00E417F0"/>
    <w:rsid w:val="00E468CC"/>
    <w:rsid w:val="00E53314"/>
    <w:rsid w:val="00E55885"/>
    <w:rsid w:val="00E55C6D"/>
    <w:rsid w:val="00E57AB6"/>
    <w:rsid w:val="00E77B65"/>
    <w:rsid w:val="00E85556"/>
    <w:rsid w:val="00E90CF9"/>
    <w:rsid w:val="00E912BA"/>
    <w:rsid w:val="00E936FD"/>
    <w:rsid w:val="00EA181A"/>
    <w:rsid w:val="00EA3237"/>
    <w:rsid w:val="00EA3EF3"/>
    <w:rsid w:val="00EB510F"/>
    <w:rsid w:val="00EC660C"/>
    <w:rsid w:val="00ED3CD6"/>
    <w:rsid w:val="00EE39AF"/>
    <w:rsid w:val="00EF1CF9"/>
    <w:rsid w:val="00EF20E5"/>
    <w:rsid w:val="00EF3F85"/>
    <w:rsid w:val="00EF431D"/>
    <w:rsid w:val="00F03E7B"/>
    <w:rsid w:val="00F047A3"/>
    <w:rsid w:val="00F06DE9"/>
    <w:rsid w:val="00F21788"/>
    <w:rsid w:val="00F237F4"/>
    <w:rsid w:val="00F23D67"/>
    <w:rsid w:val="00F31D9E"/>
    <w:rsid w:val="00F35669"/>
    <w:rsid w:val="00F4184F"/>
    <w:rsid w:val="00F5628F"/>
    <w:rsid w:val="00F649CA"/>
    <w:rsid w:val="00F7200E"/>
    <w:rsid w:val="00F774D4"/>
    <w:rsid w:val="00F82B09"/>
    <w:rsid w:val="00FA2B0E"/>
    <w:rsid w:val="00FB535F"/>
    <w:rsid w:val="00FE2390"/>
    <w:rsid w:val="00FE23DC"/>
    <w:rsid w:val="00FE26E0"/>
    <w:rsid w:val="00FE7DFD"/>
    <w:rsid w:val="00FF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CCA2A39"/>
  <w15:docId w15:val="{1170BBAD-FA01-46FA-A2D6-E8A19BFE3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5043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1ztrue0">
    <w:name w:val="WW8Num1ztrue"/>
  </w:style>
  <w:style w:type="character" w:customStyle="1" w:styleId="WW8Num1ztrue1">
    <w:name w:val="WW8Num1ztrue"/>
  </w:style>
  <w:style w:type="character" w:customStyle="1" w:styleId="WW8Num1ztrue2">
    <w:name w:val="WW8Num1ztrue"/>
  </w:style>
  <w:style w:type="character" w:customStyle="1" w:styleId="WW8Num1ztrue3">
    <w:name w:val="WW8Num1ztrue"/>
  </w:style>
  <w:style w:type="character" w:customStyle="1" w:styleId="WW8Num1ztrue4">
    <w:name w:val="WW8Num1ztrue"/>
  </w:style>
  <w:style w:type="character" w:customStyle="1" w:styleId="WW8Num1ztrue5">
    <w:name w:val="WW8Num1ztrue"/>
  </w:style>
  <w:style w:type="character" w:customStyle="1" w:styleId="WW8Num1ztrue6">
    <w:name w:val="WW8Num1ztrue"/>
  </w:style>
  <w:style w:type="character" w:customStyle="1" w:styleId="WW8Num2z0">
    <w:name w:val="WW8Num2z0"/>
    <w:rPr>
      <w:b w:val="0"/>
      <w:i w:val="0"/>
    </w:rPr>
  </w:style>
  <w:style w:type="character" w:customStyle="1" w:styleId="WW8Num3zfalse">
    <w:name w:val="WW8Num3zfalse"/>
  </w:style>
  <w:style w:type="character" w:customStyle="1" w:styleId="WW8Num4zfalse">
    <w:name w:val="WW8Num4zfalse"/>
  </w:style>
  <w:style w:type="character" w:customStyle="1" w:styleId="WW8Num4z1">
    <w:name w:val="WW8Num4z1"/>
    <w:rPr>
      <w:rFonts w:cs="Arial"/>
      <w:b w:val="0"/>
      <w:i w:val="0"/>
    </w:rPr>
  </w:style>
  <w:style w:type="character" w:customStyle="1" w:styleId="WW8Num4ztrue">
    <w:name w:val="WW8Num4ztrue"/>
  </w:style>
  <w:style w:type="character" w:customStyle="1" w:styleId="WW8Num4ztrue0">
    <w:name w:val="WW8Num4ztrue"/>
  </w:style>
  <w:style w:type="character" w:customStyle="1" w:styleId="WW8Num4ztrue1">
    <w:name w:val="WW8Num4ztrue"/>
  </w:style>
  <w:style w:type="character" w:customStyle="1" w:styleId="WW8Num4ztrue2">
    <w:name w:val="WW8Num4ztrue"/>
  </w:style>
  <w:style w:type="character" w:customStyle="1" w:styleId="WW8Num4ztrue3">
    <w:name w:val="WW8Num4ztrue"/>
  </w:style>
  <w:style w:type="character" w:customStyle="1" w:styleId="WW8Num4ztrue4">
    <w:name w:val="WW8Num4ztrue"/>
  </w:style>
  <w:style w:type="character" w:customStyle="1" w:styleId="WW8Num4ztrue5">
    <w:name w:val="WW8Num4ztrue"/>
  </w:style>
  <w:style w:type="character" w:customStyle="1" w:styleId="WW8Num5zfalse">
    <w:name w:val="WW8Num5zfalse"/>
    <w:rPr>
      <w:rFonts w:cs="Arial"/>
    </w:rPr>
  </w:style>
  <w:style w:type="character" w:customStyle="1" w:styleId="WW8Num5z1">
    <w:name w:val="WW8Num5z1"/>
    <w:rPr>
      <w:color w:val="000000"/>
    </w:rPr>
  </w:style>
  <w:style w:type="character" w:customStyle="1" w:styleId="WW8Num5ztrue">
    <w:name w:val="WW8Num5ztrue"/>
  </w:style>
  <w:style w:type="character" w:customStyle="1" w:styleId="WW8Num5ztrue0">
    <w:name w:val="WW8Num5ztrue"/>
  </w:style>
  <w:style w:type="character" w:customStyle="1" w:styleId="WW8Num5ztrue1">
    <w:name w:val="WW8Num5ztrue"/>
  </w:style>
  <w:style w:type="character" w:customStyle="1" w:styleId="WW8Num5ztrue2">
    <w:name w:val="WW8Num5ztrue"/>
  </w:style>
  <w:style w:type="character" w:customStyle="1" w:styleId="WW8Num5ztrue3">
    <w:name w:val="WW8Num5ztrue"/>
  </w:style>
  <w:style w:type="character" w:customStyle="1" w:styleId="WW8Num5ztrue4">
    <w:name w:val="WW8Num5ztrue"/>
  </w:style>
  <w:style w:type="character" w:customStyle="1" w:styleId="WW8Num5ztrue5">
    <w:name w:val="WW8Num5ztrue"/>
  </w:style>
  <w:style w:type="character" w:customStyle="1" w:styleId="WW8Num6z0">
    <w:name w:val="WW8Num6z0"/>
    <w:rPr>
      <w:rFonts w:cs="Arial"/>
      <w:color w:val="000000"/>
    </w:rPr>
  </w:style>
  <w:style w:type="character" w:customStyle="1" w:styleId="WW8Num6ztrue">
    <w:name w:val="WW8Num6ztrue"/>
  </w:style>
  <w:style w:type="character" w:customStyle="1" w:styleId="WW8Num6ztrue0">
    <w:name w:val="WW8Num6ztrue"/>
  </w:style>
  <w:style w:type="character" w:customStyle="1" w:styleId="WW8Num6ztrue1">
    <w:name w:val="WW8Num6ztrue"/>
  </w:style>
  <w:style w:type="character" w:customStyle="1" w:styleId="WW8Num6ztrue2">
    <w:name w:val="WW8Num6ztrue"/>
  </w:style>
  <w:style w:type="character" w:customStyle="1" w:styleId="WW8Num6ztrue3">
    <w:name w:val="WW8Num6ztrue"/>
  </w:style>
  <w:style w:type="character" w:customStyle="1" w:styleId="WW8Num6ztrue4">
    <w:name w:val="WW8Num6ztrue"/>
  </w:style>
  <w:style w:type="character" w:customStyle="1" w:styleId="WW8Num6ztrue5">
    <w:name w:val="WW8Num6ztrue"/>
  </w:style>
  <w:style w:type="character" w:customStyle="1" w:styleId="WW8Num6ztrue6">
    <w:name w:val="WW8Num6ztrue"/>
  </w:style>
  <w:style w:type="character" w:customStyle="1" w:styleId="WW8Num7z0">
    <w:name w:val="WW8Num7z0"/>
    <w:rPr>
      <w:b w:val="0"/>
      <w:i w:val="0"/>
    </w:rPr>
  </w:style>
  <w:style w:type="character" w:customStyle="1" w:styleId="WW8Num8zfalse">
    <w:name w:val="WW8Num8zfalse"/>
  </w:style>
  <w:style w:type="character" w:customStyle="1" w:styleId="WW8Num8z1">
    <w:name w:val="WW8Num8z1"/>
    <w:rPr>
      <w:b w:val="0"/>
      <w:i w:val="0"/>
    </w:rPr>
  </w:style>
  <w:style w:type="character" w:customStyle="1" w:styleId="WW8Num8ztrue">
    <w:name w:val="WW8Num8ztrue"/>
  </w:style>
  <w:style w:type="character" w:customStyle="1" w:styleId="WW8Num8ztrue0">
    <w:name w:val="WW8Num8ztrue"/>
  </w:style>
  <w:style w:type="character" w:customStyle="1" w:styleId="WW8Num8ztrue1">
    <w:name w:val="WW8Num8ztrue"/>
  </w:style>
  <w:style w:type="character" w:customStyle="1" w:styleId="WW8Num8ztrue2">
    <w:name w:val="WW8Num8ztrue"/>
  </w:style>
  <w:style w:type="character" w:customStyle="1" w:styleId="WW8Num8ztrue3">
    <w:name w:val="WW8Num8ztrue"/>
  </w:style>
  <w:style w:type="character" w:customStyle="1" w:styleId="WW8Num8ztrue4">
    <w:name w:val="WW8Num8ztrue"/>
  </w:style>
  <w:style w:type="character" w:customStyle="1" w:styleId="WW8Num9zfalse">
    <w:name w:val="WW8Num9zfalse"/>
  </w:style>
  <w:style w:type="character" w:customStyle="1" w:styleId="WW8Num10z0">
    <w:name w:val="WW8Num10z0"/>
    <w:rPr>
      <w:rFonts w:cs="Arial"/>
    </w:rPr>
  </w:style>
  <w:style w:type="character" w:customStyle="1" w:styleId="WW8Num11zfalse">
    <w:name w:val="WW8Num11zfalse"/>
  </w:style>
  <w:style w:type="character" w:customStyle="1" w:styleId="WW8Num12z0">
    <w:name w:val="WW8Num12z0"/>
    <w:rPr>
      <w:rFonts w:cs="Times New Roman"/>
    </w:rPr>
  </w:style>
  <w:style w:type="character" w:customStyle="1" w:styleId="WW8Num13zfalse">
    <w:name w:val="WW8Num13zfalse"/>
    <w:rPr>
      <w:rFonts w:ascii="Arial" w:eastAsia="Times New Roman" w:hAnsi="Arial" w:cs="Arial"/>
      <w:lang w:eastAsia="ar-SA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4ztrue">
    <w:name w:val="WW8Num14ztrue"/>
  </w:style>
  <w:style w:type="character" w:customStyle="1" w:styleId="WW8Num14ztrue0">
    <w:name w:val="WW8Num14ztrue"/>
  </w:style>
  <w:style w:type="character" w:customStyle="1" w:styleId="WW8Num14ztrue1">
    <w:name w:val="WW8Num14ztrue"/>
  </w:style>
  <w:style w:type="character" w:customStyle="1" w:styleId="WW8Num14ztrue2">
    <w:name w:val="WW8Num14ztrue"/>
  </w:style>
  <w:style w:type="character" w:customStyle="1" w:styleId="WW8Num14ztrue3">
    <w:name w:val="WW8Num14ztrue"/>
  </w:style>
  <w:style w:type="character" w:customStyle="1" w:styleId="WW8Num15zfalse">
    <w:name w:val="WW8Num15zfalse"/>
  </w:style>
  <w:style w:type="character" w:customStyle="1" w:styleId="WW8Num16zfalse">
    <w:name w:val="WW8Num16zfalse"/>
  </w:style>
  <w:style w:type="character" w:customStyle="1" w:styleId="WW8Num17z0">
    <w:name w:val="WW8Num17z0"/>
    <w:rPr>
      <w:rFonts w:cs="Times New Roman"/>
    </w:rPr>
  </w:style>
  <w:style w:type="character" w:customStyle="1" w:styleId="WW8Num17ztrue">
    <w:name w:val="WW8Num17ztrue"/>
  </w:style>
  <w:style w:type="character" w:customStyle="1" w:styleId="WW8Num17ztrue0">
    <w:name w:val="WW8Num17ztrue"/>
  </w:style>
  <w:style w:type="character" w:customStyle="1" w:styleId="WW8Num17ztrue1">
    <w:name w:val="WW8Num17ztrue"/>
  </w:style>
  <w:style w:type="character" w:customStyle="1" w:styleId="WW8Num17ztrue2">
    <w:name w:val="WW8Num17ztrue"/>
  </w:style>
  <w:style w:type="character" w:customStyle="1" w:styleId="WW8Num17ztrue3">
    <w:name w:val="WW8Num17ztrue"/>
  </w:style>
  <w:style w:type="character" w:customStyle="1" w:styleId="WW8Num17ztrue4">
    <w:name w:val="WW8Num17ztrue"/>
  </w:style>
  <w:style w:type="character" w:customStyle="1" w:styleId="WW8Num17ztrue5">
    <w:name w:val="WW8Num17ztrue"/>
  </w:style>
  <w:style w:type="character" w:customStyle="1" w:styleId="WW8Num17ztrue6">
    <w:name w:val="WW8Num17ztrue"/>
  </w:style>
  <w:style w:type="character" w:customStyle="1" w:styleId="WW8Num18z0">
    <w:name w:val="WW8Num18z0"/>
    <w:rPr>
      <w:rFonts w:ascii="Arial" w:eastAsia="Times New Roman" w:hAnsi="Arial" w:cs="Arial"/>
      <w:lang w:eastAsia="ar-SA"/>
    </w:rPr>
  </w:style>
  <w:style w:type="character" w:customStyle="1" w:styleId="WW8Num18z1">
    <w:name w:val="WW8Num18z1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18z2">
    <w:name w:val="WW8Num18z2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19zfalse">
    <w:name w:val="WW8Num19zfalse"/>
  </w:style>
  <w:style w:type="character" w:customStyle="1" w:styleId="WW8Num20zfalse">
    <w:name w:val="WW8Num20zfalse"/>
    <w:rPr>
      <w:rFonts w:ascii="Arial" w:eastAsia="Times New Roman" w:hAnsi="Arial" w:cs="Arial"/>
      <w:lang w:eastAsia="ar-SA"/>
    </w:rPr>
  </w:style>
  <w:style w:type="character" w:customStyle="1" w:styleId="WW8Num21zfalse">
    <w:name w:val="WW8Num21zfalse"/>
  </w:style>
  <w:style w:type="character" w:customStyle="1" w:styleId="WW8Num21ztrue">
    <w:name w:val="WW8Num21ztrue"/>
  </w:style>
  <w:style w:type="character" w:customStyle="1" w:styleId="WW8Num21ztrue0">
    <w:name w:val="WW8Num21ztrue"/>
    <w:rPr>
      <w:rFonts w:cs="Arial"/>
    </w:rPr>
  </w:style>
  <w:style w:type="character" w:customStyle="1" w:styleId="WW8Num21ztrue1">
    <w:name w:val="WW8Num21ztrue"/>
  </w:style>
  <w:style w:type="character" w:customStyle="1" w:styleId="WW8Num21ztrue2">
    <w:name w:val="WW8Num21ztrue"/>
  </w:style>
  <w:style w:type="character" w:customStyle="1" w:styleId="WW8Num21ztrue3">
    <w:name w:val="WW8Num21ztrue"/>
  </w:style>
  <w:style w:type="character" w:customStyle="1" w:styleId="WW8Num21ztrue4">
    <w:name w:val="WW8Num21ztrue"/>
  </w:style>
  <w:style w:type="character" w:customStyle="1" w:styleId="WW8Num21ztrue5">
    <w:name w:val="WW8Num21ztrue"/>
  </w:style>
  <w:style w:type="character" w:customStyle="1" w:styleId="WW8Num21ztrue6">
    <w:name w:val="WW8Num21ztrue"/>
  </w:style>
  <w:style w:type="character" w:customStyle="1" w:styleId="WW8Num22zfalse">
    <w:name w:val="WW8Num22zfalse"/>
  </w:style>
  <w:style w:type="character" w:customStyle="1" w:styleId="WW8Num23z0">
    <w:name w:val="WW8Num23z0"/>
    <w:rPr>
      <w:rFonts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</w:rPr>
  </w:style>
  <w:style w:type="character" w:customStyle="1" w:styleId="WW8Num23ztrue">
    <w:name w:val="WW8Num23ztrue"/>
  </w:style>
  <w:style w:type="character" w:customStyle="1" w:styleId="WW8Num23ztrue0">
    <w:name w:val="WW8Num23ztrue"/>
  </w:style>
  <w:style w:type="character" w:customStyle="1" w:styleId="WW8Num23ztrue1">
    <w:name w:val="WW8Num23ztrue"/>
  </w:style>
  <w:style w:type="character" w:customStyle="1" w:styleId="WW8Num23ztrue2">
    <w:name w:val="WW8Num23ztrue"/>
  </w:style>
  <w:style w:type="character" w:customStyle="1" w:styleId="WW8Num23ztrue3">
    <w:name w:val="WW8Num23ztrue"/>
  </w:style>
  <w:style w:type="character" w:customStyle="1" w:styleId="WW8Num23ztrue4">
    <w:name w:val="WW8Num23ztrue"/>
  </w:style>
  <w:style w:type="character" w:customStyle="1" w:styleId="WW8Num23ztrue5">
    <w:name w:val="WW8Num23ztrue"/>
  </w:style>
  <w:style w:type="character" w:customStyle="1" w:styleId="WW8Num23ztrue6">
    <w:name w:val="WW8Num23ztrue"/>
  </w:style>
  <w:style w:type="character" w:customStyle="1" w:styleId="WW8Num24z0">
    <w:name w:val="WW8Num24z0"/>
    <w:rPr>
      <w:rFonts w:ascii="Arial" w:hAnsi="Arial" w:cs="Arial"/>
      <w:b w:val="0"/>
      <w:i w:val="0"/>
      <w:sz w:val="22"/>
    </w:rPr>
  </w:style>
  <w:style w:type="character" w:customStyle="1" w:styleId="WW8Num25z0">
    <w:name w:val="WW8Num25z0"/>
    <w:rPr>
      <w:rFonts w:cs="Arial"/>
    </w:rPr>
  </w:style>
  <w:style w:type="character" w:customStyle="1" w:styleId="WW8Num26z0">
    <w:name w:val="WW8Num26z0"/>
    <w:rPr>
      <w:rFonts w:cs="Arial"/>
      <w:b w:val="0"/>
    </w:rPr>
  </w:style>
  <w:style w:type="character" w:customStyle="1" w:styleId="WW8Num26ztrue">
    <w:name w:val="WW8Num26ztrue"/>
  </w:style>
  <w:style w:type="character" w:customStyle="1" w:styleId="WW8Num26ztrue0">
    <w:name w:val="WW8Num26ztrue"/>
  </w:style>
  <w:style w:type="character" w:customStyle="1" w:styleId="WW8Num26ztrue1">
    <w:name w:val="WW8Num26ztrue"/>
  </w:style>
  <w:style w:type="character" w:customStyle="1" w:styleId="WW8Num26ztrue2">
    <w:name w:val="WW8Num26ztrue"/>
  </w:style>
  <w:style w:type="character" w:customStyle="1" w:styleId="WW8Num26ztrue3">
    <w:name w:val="WW8Num26ztrue"/>
  </w:style>
  <w:style w:type="character" w:customStyle="1" w:styleId="WW8Num26ztrue4">
    <w:name w:val="WW8Num26ztrue"/>
  </w:style>
  <w:style w:type="character" w:customStyle="1" w:styleId="WW8Num26ztrue5">
    <w:name w:val="WW8Num26ztrue"/>
  </w:style>
  <w:style w:type="character" w:customStyle="1" w:styleId="WW8Num26ztrue6">
    <w:name w:val="WW8Num26ztrue"/>
  </w:style>
  <w:style w:type="character" w:customStyle="1" w:styleId="WW8Num27zfalse">
    <w:name w:val="WW8Num27zfalse"/>
    <w:rPr>
      <w:rFonts w:cs="Arial"/>
    </w:rPr>
  </w:style>
  <w:style w:type="character" w:customStyle="1" w:styleId="WW8Num27ztrue">
    <w:name w:val="WW8Num27ztrue"/>
  </w:style>
  <w:style w:type="character" w:customStyle="1" w:styleId="WW8Num27ztrue0">
    <w:name w:val="WW8Num27ztrue"/>
  </w:style>
  <w:style w:type="character" w:customStyle="1" w:styleId="WW8Num27ztrue1">
    <w:name w:val="WW8Num27ztrue"/>
  </w:style>
  <w:style w:type="character" w:customStyle="1" w:styleId="WW8Num27ztrue2">
    <w:name w:val="WW8Num27ztrue"/>
  </w:style>
  <w:style w:type="character" w:customStyle="1" w:styleId="WW8Num27ztrue3">
    <w:name w:val="WW8Num27ztrue"/>
  </w:style>
  <w:style w:type="character" w:customStyle="1" w:styleId="WW8Num27ztrue4">
    <w:name w:val="WW8Num27ztrue"/>
  </w:style>
  <w:style w:type="character" w:customStyle="1" w:styleId="WW8Num27ztrue5">
    <w:name w:val="WW8Num27ztrue"/>
  </w:style>
  <w:style w:type="character" w:customStyle="1" w:styleId="WW8Num27ztrue6">
    <w:name w:val="WW8Num27ztrue"/>
  </w:style>
  <w:style w:type="character" w:customStyle="1" w:styleId="WW8Num28z0">
    <w:name w:val="WW8Num28z0"/>
    <w:rPr>
      <w:rFonts w:ascii="Arial" w:eastAsia="Times New Roman" w:hAnsi="Arial" w:cs="Arial"/>
      <w:b/>
      <w:lang w:eastAsia="ar-SA"/>
    </w:rPr>
  </w:style>
  <w:style w:type="character" w:customStyle="1" w:styleId="WW8Num29z0">
    <w:name w:val="WW8Num29z0"/>
    <w:rPr>
      <w:rFonts w:ascii="Arial" w:hAnsi="Arial" w:cs="Arial"/>
      <w:i w:val="0"/>
    </w:rPr>
  </w:style>
  <w:style w:type="character" w:customStyle="1" w:styleId="WW8Num30zfalse">
    <w:name w:val="WW8Num30zfalse"/>
  </w:style>
  <w:style w:type="character" w:customStyle="1" w:styleId="WW8Num30ztrue">
    <w:name w:val="WW8Num30ztrue"/>
  </w:style>
  <w:style w:type="character" w:customStyle="1" w:styleId="WW8Num30ztrue0">
    <w:name w:val="WW8Num30ztrue"/>
  </w:style>
  <w:style w:type="character" w:customStyle="1" w:styleId="WW8Num30ztrue1">
    <w:name w:val="WW8Num30ztrue"/>
  </w:style>
  <w:style w:type="character" w:customStyle="1" w:styleId="WW8Num30ztrue2">
    <w:name w:val="WW8Num30ztrue"/>
  </w:style>
  <w:style w:type="character" w:customStyle="1" w:styleId="WW8Num30ztrue3">
    <w:name w:val="WW8Num30ztrue"/>
  </w:style>
  <w:style w:type="character" w:customStyle="1" w:styleId="WW8Num30ztrue4">
    <w:name w:val="WW8Num30ztrue"/>
  </w:style>
  <w:style w:type="character" w:customStyle="1" w:styleId="WW8Num30ztrue5">
    <w:name w:val="WW8Num30ztrue"/>
  </w:style>
  <w:style w:type="character" w:customStyle="1" w:styleId="WW8Num30ztrue6">
    <w:name w:val="WW8Num30ztrue"/>
  </w:style>
  <w:style w:type="character" w:customStyle="1" w:styleId="WW8Num31zfalse">
    <w:name w:val="WW8Num31zfalse"/>
  </w:style>
  <w:style w:type="character" w:customStyle="1" w:styleId="WW8Num31ztrue">
    <w:name w:val="WW8Num31ztrue"/>
  </w:style>
  <w:style w:type="character" w:customStyle="1" w:styleId="WW8Num31ztrue0">
    <w:name w:val="WW8Num31ztrue"/>
  </w:style>
  <w:style w:type="character" w:customStyle="1" w:styleId="WW8Num31ztrue1">
    <w:name w:val="WW8Num31ztrue"/>
  </w:style>
  <w:style w:type="character" w:customStyle="1" w:styleId="WW8Num31ztrue2">
    <w:name w:val="WW8Num31ztrue"/>
  </w:style>
  <w:style w:type="character" w:customStyle="1" w:styleId="WW8Num31ztrue3">
    <w:name w:val="WW8Num31ztrue"/>
  </w:style>
  <w:style w:type="character" w:customStyle="1" w:styleId="WW8Num31ztrue4">
    <w:name w:val="WW8Num31ztrue"/>
  </w:style>
  <w:style w:type="character" w:customStyle="1" w:styleId="WW8Num31ztrue5">
    <w:name w:val="WW8Num31ztrue"/>
  </w:style>
  <w:style w:type="character" w:customStyle="1" w:styleId="WW8Num31ztrue6">
    <w:name w:val="WW8Num31ztrue"/>
  </w:style>
  <w:style w:type="character" w:customStyle="1" w:styleId="WW8Num1z0">
    <w:name w:val="WW8Num1z0"/>
    <w:rPr>
      <w:b w:val="0"/>
      <w:i w:val="0"/>
    </w:rPr>
  </w:style>
  <w:style w:type="character" w:customStyle="1" w:styleId="WW8Num2zfalse">
    <w:name w:val="WW8Num2zfalse"/>
  </w:style>
  <w:style w:type="character" w:customStyle="1" w:styleId="WW8Num3z1">
    <w:name w:val="WW8Num3z1"/>
    <w:rPr>
      <w:rFonts w:cs="Arial"/>
      <w:b w:val="0"/>
      <w:i w:val="0"/>
    </w:rPr>
  </w:style>
  <w:style w:type="character" w:customStyle="1" w:styleId="WW8Num3ztrue">
    <w:name w:val="WW8Num3ztrue"/>
  </w:style>
  <w:style w:type="character" w:customStyle="1" w:styleId="WW8Num10zfalse">
    <w:name w:val="WW8Num10zfalse"/>
    <w:rPr>
      <w:rFonts w:cs="Arial"/>
    </w:rPr>
  </w:style>
  <w:style w:type="character" w:customStyle="1" w:styleId="WW8Num18zfalse">
    <w:name w:val="WW8Num18zfalse"/>
    <w:rPr>
      <w:rFonts w:cs="Arial"/>
    </w:rPr>
  </w:style>
  <w:style w:type="character" w:customStyle="1" w:styleId="WW8Num25zfalse">
    <w:name w:val="WW8Num25zfalse"/>
    <w:rPr>
      <w:rFonts w:cs="Arial"/>
    </w:rPr>
  </w:style>
  <w:style w:type="character" w:customStyle="1" w:styleId="WW8Num26zfalse">
    <w:name w:val="WW8Num26zfalse"/>
    <w:rPr>
      <w:rFonts w:cs="Arial"/>
    </w:rPr>
  </w:style>
  <w:style w:type="character" w:customStyle="1" w:styleId="WW8Num7z1">
    <w:name w:val="WW8Num7z1"/>
    <w:rPr>
      <w:color w:val="000000"/>
    </w:rPr>
  </w:style>
  <w:style w:type="character" w:customStyle="1" w:styleId="WW8Num8z0">
    <w:name w:val="WW8Num8z0"/>
    <w:rPr>
      <w:color w:val="000000"/>
    </w:rPr>
  </w:style>
  <w:style w:type="character" w:customStyle="1" w:styleId="WW8Num9z0">
    <w:name w:val="WW8Num9z0"/>
    <w:rPr>
      <w:b w:val="0"/>
      <w:i w:val="0"/>
    </w:rPr>
  </w:style>
  <w:style w:type="character" w:customStyle="1" w:styleId="WW8Num10z1">
    <w:name w:val="WW8Num10z1"/>
    <w:rPr>
      <w:b w:val="0"/>
      <w:i w:val="0"/>
    </w:rPr>
  </w:style>
  <w:style w:type="character" w:customStyle="1" w:styleId="WW8Num16z0">
    <w:name w:val="WW8Num16z0"/>
    <w:rPr>
      <w:b w:val="0"/>
      <w:i w:val="0"/>
    </w:rPr>
  </w:style>
  <w:style w:type="character" w:customStyle="1" w:styleId="WW8Num19z0">
    <w:name w:val="WW8Num19z0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19z2">
    <w:name w:val="WW8Num19z2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</w:rPr>
  </w:style>
  <w:style w:type="character" w:customStyle="1" w:styleId="WW8Num19z3">
    <w:name w:val="WW8Num19z3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21z1">
    <w:name w:val="WW8Num21z1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21z2">
    <w:name w:val="WW8Num21z2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23z1">
    <w:name w:val="WW8Num23z1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23z2">
    <w:name w:val="WW8Num23z2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23z3">
    <w:name w:val="WW8Num23z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24z1">
    <w:name w:val="WW8Num24z1"/>
    <w:rPr>
      <w:b w:val="0"/>
      <w:i w:val="0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30z0">
    <w:name w:val="WW8Num30z0"/>
    <w:rPr>
      <w:rFonts w:ascii="Arial" w:hAnsi="Arial" w:cs="Arial"/>
      <w:b w:val="0"/>
      <w:i w:val="0"/>
      <w:sz w:val="22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</w:rPr>
  </w:style>
  <w:style w:type="character" w:customStyle="1" w:styleId="WW-Znakiprzypiswdolnych">
    <w:name w:val="WW-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Znakinumeracji">
    <w:name w:val="Znaki numeracji"/>
    <w:rPr>
      <w:rFonts w:ascii="Arial" w:hAnsi="Arial" w:cs="Arial"/>
    </w:rPr>
  </w:style>
  <w:style w:type="character" w:styleId="Odwoanieprzypisukocowego">
    <w:name w:val="endnote reference"/>
    <w:rPr>
      <w:vertAlign w:val="superscript"/>
    </w:rPr>
  </w:style>
  <w:style w:type="character" w:styleId="Hipercze">
    <w:name w:val="Hyperlink"/>
    <w:rPr>
      <w:color w:val="000080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rzypisudolnego">
    <w:name w:val="footnote text"/>
    <w:basedOn w:val="Normalny"/>
    <w:pPr>
      <w:spacing w:after="0" w:line="100" w:lineRule="atLeast"/>
    </w:pPr>
    <w:rPr>
      <w:rFonts w:ascii="Times New Roman" w:eastAsia="Times New Roman" w:hAnsi="Times New Roman"/>
      <w:sz w:val="20"/>
      <w:szCs w:val="20"/>
      <w:lang w:val="x-none"/>
    </w:rPr>
  </w:style>
  <w:style w:type="paragraph" w:styleId="Bezodstpw">
    <w:name w:val="No Spacing"/>
    <w:qFormat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Liniapozioma">
    <w:name w:val="Linia pozioma"/>
    <w:basedOn w:val="Normalny"/>
    <w:next w:val="Tekstpodstawowy"/>
    <w:pPr>
      <w:suppressLineNumbers/>
      <w:spacing w:after="283"/>
    </w:pPr>
    <w:rPr>
      <w:sz w:val="12"/>
      <w:szCs w:val="1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5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45781"/>
    <w:rPr>
      <w:rFonts w:ascii="Tahoma" w:eastAsia="Calibri" w:hAnsi="Tahoma" w:cs="Tahoma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00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00733"/>
    <w:rPr>
      <w:rFonts w:ascii="Calibri" w:eastAsia="Calibri" w:hAnsi="Calibri"/>
      <w:sz w:val="22"/>
      <w:szCs w:val="22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0073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00733"/>
    <w:rPr>
      <w:rFonts w:ascii="Calibri" w:eastAsia="Calibri" w:hAnsi="Calibri"/>
      <w:sz w:val="22"/>
      <w:szCs w:val="22"/>
      <w:lang w:eastAsia="zh-CN"/>
    </w:rPr>
  </w:style>
  <w:style w:type="character" w:styleId="Odwoaniedokomentarza">
    <w:name w:val="annotation reference"/>
    <w:uiPriority w:val="99"/>
    <w:unhideWhenUsed/>
    <w:rsid w:val="001007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073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00733"/>
    <w:rPr>
      <w:rFonts w:ascii="Calibri" w:eastAsia="Calibri" w:hAnsi="Calibri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073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00733"/>
    <w:rPr>
      <w:rFonts w:ascii="Calibri" w:eastAsia="Calibri" w:hAnsi="Calibri"/>
      <w:b/>
      <w:bCs/>
      <w:lang w:eastAsia="zh-CN"/>
    </w:rPr>
  </w:style>
  <w:style w:type="paragraph" w:styleId="Poprawka">
    <w:name w:val="Revision"/>
    <w:hidden/>
    <w:uiPriority w:val="99"/>
    <w:semiHidden/>
    <w:rsid w:val="00100733"/>
    <w:rPr>
      <w:rFonts w:ascii="Calibri" w:eastAsia="Calibri" w:hAnsi="Calibri"/>
      <w:sz w:val="22"/>
      <w:szCs w:val="22"/>
      <w:lang w:eastAsia="zh-CN"/>
    </w:rPr>
  </w:style>
  <w:style w:type="paragraph" w:customStyle="1" w:styleId="Standard">
    <w:name w:val="Standard"/>
    <w:rsid w:val="00147FA0"/>
    <w:pPr>
      <w:widowControl w:val="0"/>
      <w:suppressAutoHyphens/>
      <w:autoSpaceDN w:val="0"/>
      <w:spacing w:after="200" w:line="276" w:lineRule="auto"/>
      <w:textAlignment w:val="baseline"/>
    </w:pPr>
    <w:rPr>
      <w:color w:val="00000A"/>
      <w:kern w:val="3"/>
      <w:sz w:val="24"/>
      <w:szCs w:val="24"/>
    </w:rPr>
  </w:style>
  <w:style w:type="paragraph" w:styleId="Akapitzlist">
    <w:name w:val="List Paragraph"/>
    <w:aliases w:val="Numerowanie,Akapit z listą BS,Kolorowa lista — akcent 11,L1,List Paragraph,Preambuła,normalny tekst,Obiekt,List Paragraph1,Normal,Akapit z listą3,Akapit z listą31,Wypunktowanie,Normal2,Asia 2  Akapit z listą,tekst normalny,CW_Lista"/>
    <w:basedOn w:val="Standard"/>
    <w:link w:val="AkapitzlistZnak"/>
    <w:qFormat/>
    <w:rsid w:val="00147FA0"/>
    <w:pPr>
      <w:ind w:left="720"/>
    </w:pPr>
  </w:style>
  <w:style w:type="numbering" w:customStyle="1" w:styleId="WWNum6">
    <w:name w:val="WWNum6"/>
    <w:basedOn w:val="Bezlisty"/>
    <w:rsid w:val="00147FA0"/>
    <w:pPr>
      <w:numPr>
        <w:numId w:val="38"/>
      </w:numPr>
    </w:pPr>
  </w:style>
  <w:style w:type="numbering" w:customStyle="1" w:styleId="WWNum1">
    <w:name w:val="WWNum1"/>
    <w:basedOn w:val="Bezlisty"/>
    <w:rsid w:val="001C4FA5"/>
    <w:pPr>
      <w:numPr>
        <w:numId w:val="28"/>
      </w:numPr>
    </w:pPr>
  </w:style>
  <w:style w:type="paragraph" w:customStyle="1" w:styleId="Tekstpodstawowy1">
    <w:name w:val="Tekst podstawowy1"/>
    <w:basedOn w:val="Standard"/>
    <w:rsid w:val="007F77C4"/>
    <w:pPr>
      <w:spacing w:after="120"/>
      <w:jc w:val="both"/>
    </w:pPr>
    <w:rPr>
      <w:rFonts w:ascii="Arial" w:hAnsi="Arial"/>
      <w:b/>
      <w:bCs/>
      <w:i/>
      <w:iCs/>
    </w:rPr>
  </w:style>
  <w:style w:type="paragraph" w:customStyle="1" w:styleId="redniasiatka21">
    <w:name w:val="Średnia siatka 21"/>
    <w:uiPriority w:val="1"/>
    <w:qFormat/>
    <w:rsid w:val="00BB6F72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59z2">
    <w:name w:val="WW8Num59z2"/>
    <w:rsid w:val="00225F91"/>
  </w:style>
  <w:style w:type="character" w:customStyle="1" w:styleId="TekstkomentarzaZnak1">
    <w:name w:val="Tekst komentarza Znak1"/>
    <w:uiPriority w:val="99"/>
    <w:rsid w:val="001E243C"/>
    <w:rPr>
      <w:lang w:eastAsia="zh-CN"/>
    </w:rPr>
  </w:style>
  <w:style w:type="character" w:styleId="Tekstzastpczy">
    <w:name w:val="Placeholder Text"/>
    <w:basedOn w:val="Domylnaczcionkaakapitu"/>
    <w:uiPriority w:val="99"/>
    <w:semiHidden/>
    <w:rsid w:val="00E22B2F"/>
    <w:rPr>
      <w:color w:val="808080"/>
    </w:rPr>
  </w:style>
  <w:style w:type="numbering" w:customStyle="1" w:styleId="WWNum7">
    <w:name w:val="WWNum7"/>
    <w:basedOn w:val="Bezlisty"/>
    <w:rsid w:val="00452F5F"/>
    <w:pPr>
      <w:numPr>
        <w:numId w:val="54"/>
      </w:numPr>
    </w:pPr>
  </w:style>
  <w:style w:type="character" w:customStyle="1" w:styleId="TekstpodstawowyZnak">
    <w:name w:val="Tekst podstawowy Znak"/>
    <w:basedOn w:val="Domylnaczcionkaakapitu"/>
    <w:link w:val="Tekstpodstawowy"/>
    <w:rsid w:val="000B52A3"/>
    <w:rPr>
      <w:rFonts w:ascii="Calibri" w:eastAsia="Calibri" w:hAnsi="Calibri"/>
      <w:sz w:val="22"/>
      <w:szCs w:val="22"/>
      <w:lang w:eastAsia="zh-CN"/>
    </w:rPr>
  </w:style>
  <w:style w:type="character" w:customStyle="1" w:styleId="AkapitzlistZnak">
    <w:name w:val="Akapit z listą Znak"/>
    <w:aliases w:val="Numerowanie Znak,Akapit z listą BS Znak,Kolorowa lista — akcent 11 Znak,L1 Znak,List Paragraph Znak,Preambuła Znak,normalny tekst Znak,Obiekt Znak,List Paragraph1 Znak,Normal Znak,Akapit z listą3 Znak,Akapit z listą31 Znak"/>
    <w:link w:val="Akapitzlist"/>
    <w:qFormat/>
    <w:locked/>
    <w:rsid w:val="00E55C6D"/>
    <w:rPr>
      <w:color w:val="00000A"/>
      <w:kern w:val="3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675C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675C6"/>
    <w:rPr>
      <w:rFonts w:ascii="Calibri" w:eastAsia="Calibri" w:hAnsi="Calibri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8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6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73706-C812-48F6-B297-5B2A0B39F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15</Pages>
  <Words>6073</Words>
  <Characters>36443</Characters>
  <Application>Microsoft Office Word</Application>
  <DocSecurity>0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42432</CharactersWithSpaces>
  <SharedDoc>false</SharedDoc>
  <HLinks>
    <vt:vector size="6" baseType="variant">
      <vt:variant>
        <vt:i4>131178</vt:i4>
      </vt:variant>
      <vt:variant>
        <vt:i4>-1</vt:i4>
      </vt:variant>
      <vt:variant>
        <vt:i4>1026</vt:i4>
      </vt:variant>
      <vt:variant>
        <vt:i4>1</vt:i4>
      </vt:variant>
      <vt:variant>
        <vt:lpwstr>http://www.ckps.lasy.gov.pl/image/journal/article?img_id=26327488&amp;t=1426497054371&amp;width=716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</dc:creator>
  <cp:lastModifiedBy>ozimekn39@outlook.com</cp:lastModifiedBy>
  <cp:revision>9</cp:revision>
  <cp:lastPrinted>2024-03-13T14:01:00Z</cp:lastPrinted>
  <dcterms:created xsi:type="dcterms:W3CDTF">2025-07-02T11:01:00Z</dcterms:created>
  <dcterms:modified xsi:type="dcterms:W3CDTF">2025-07-08T09:01:00Z</dcterms:modified>
</cp:coreProperties>
</file>